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 w:after="1"/>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953"/>
        <w:gridCol w:w="1435"/>
        <w:gridCol w:w="3989"/>
        <w:gridCol w:w="1270"/>
        <w:gridCol w:w="1023"/>
        <w:gridCol w:w="1366"/>
        <w:gridCol w:w="869"/>
        <w:gridCol w:w="747"/>
        <w:gridCol w:w="733"/>
        <w:gridCol w:w="692"/>
        <w:gridCol w:w="898"/>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124" w:right="89"/>
              <w:rPr>
                <w:rFonts w:hint="eastAsia" w:ascii="宋体" w:eastAsia="宋体"/>
                <w:sz w:val="22"/>
              </w:rPr>
            </w:pPr>
            <w:r>
              <w:rPr>
                <w:rFonts w:hint="eastAsia" w:ascii="宋体" w:eastAsia="宋体"/>
                <w:sz w:val="22"/>
              </w:rPr>
              <w:t>序号</w:t>
            </w:r>
          </w:p>
        </w:tc>
        <w:tc>
          <w:tcPr>
            <w:tcW w:w="1464" w:type="dxa"/>
            <w:gridSpan w:val="2"/>
          </w:tcPr>
          <w:p>
            <w:pPr>
              <w:pStyle w:val="8"/>
              <w:spacing w:before="10"/>
              <w:rPr>
                <w:rFonts w:ascii="Times New Roman"/>
                <w:sz w:val="29"/>
              </w:rPr>
            </w:pPr>
          </w:p>
          <w:p>
            <w:pPr>
              <w:pStyle w:val="8"/>
              <w:spacing w:before="1"/>
              <w:ind w:left="299"/>
              <w:rPr>
                <w:rFonts w:hint="eastAsia" w:ascii="宋体" w:eastAsia="宋体"/>
                <w:sz w:val="22"/>
              </w:rPr>
            </w:pPr>
            <w:r>
              <w:rPr>
                <w:rFonts w:hint="eastAsia" w:ascii="宋体" w:eastAsia="宋体"/>
                <w:sz w:val="22"/>
              </w:rPr>
              <w:t>公开事项</w:t>
            </w:r>
          </w:p>
        </w:tc>
        <w:tc>
          <w:tcPr>
            <w:tcW w:w="1435"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before="1" w:line="276" w:lineRule="exact"/>
              <w:ind w:left="282"/>
              <w:rPr>
                <w:rFonts w:hint="eastAsia" w:ascii="宋体" w:eastAsia="宋体"/>
                <w:sz w:val="22"/>
              </w:rPr>
            </w:pPr>
            <w:r>
              <w:rPr>
                <w:rFonts w:hint="eastAsia" w:ascii="宋体" w:eastAsia="宋体"/>
                <w:sz w:val="22"/>
              </w:rPr>
              <w:t>公开内容</w:t>
            </w:r>
          </w:p>
          <w:p>
            <w:pPr>
              <w:pStyle w:val="8"/>
              <w:spacing w:line="276" w:lineRule="exact"/>
              <w:ind w:left="282"/>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398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540" w:right="1508"/>
              <w:jc w:val="center"/>
              <w:rPr>
                <w:rFonts w:hint="eastAsia" w:ascii="宋体" w:eastAsia="宋体"/>
                <w:sz w:val="22"/>
              </w:rPr>
            </w:pPr>
            <w:r>
              <w:rPr>
                <w:rFonts w:hint="eastAsia" w:ascii="宋体" w:eastAsia="宋体"/>
                <w:sz w:val="22"/>
              </w:rPr>
              <w:t>公开依据</w:t>
            </w:r>
          </w:p>
        </w:tc>
        <w:tc>
          <w:tcPr>
            <w:tcW w:w="127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1"/>
              <w:rPr>
                <w:rFonts w:hint="eastAsia" w:ascii="宋体" w:eastAsia="宋体"/>
                <w:sz w:val="22"/>
              </w:rPr>
            </w:pPr>
            <w:r>
              <w:rPr>
                <w:rFonts w:hint="eastAsia" w:ascii="宋体" w:eastAsia="宋体"/>
                <w:sz w:val="22"/>
              </w:rPr>
              <w:t>公开时限</w:t>
            </w:r>
          </w:p>
        </w:tc>
        <w:tc>
          <w:tcPr>
            <w:tcW w:w="1023"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6"/>
              <w:rPr>
                <w:rFonts w:hint="eastAsia" w:ascii="宋体" w:eastAsia="宋体"/>
                <w:sz w:val="22"/>
              </w:rPr>
            </w:pPr>
            <w:r>
              <w:rPr>
                <w:rFonts w:hint="eastAsia" w:ascii="宋体" w:eastAsia="宋体"/>
                <w:sz w:val="22"/>
              </w:rPr>
              <w:t>公开主体</w:t>
            </w:r>
          </w:p>
        </w:tc>
        <w:tc>
          <w:tcPr>
            <w:tcW w:w="136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469" w:right="102" w:hanging="332"/>
              <w:rPr>
                <w:rFonts w:hint="eastAsia" w:ascii="宋体" w:eastAsia="宋体"/>
                <w:sz w:val="22"/>
              </w:rPr>
            </w:pPr>
            <w:r>
              <w:rPr>
                <w:rFonts w:hint="eastAsia" w:ascii="宋体" w:eastAsia="宋体"/>
                <w:sz w:val="22"/>
              </w:rPr>
              <w:t>公开渠道和载体</w:t>
            </w:r>
          </w:p>
        </w:tc>
        <w:tc>
          <w:tcPr>
            <w:tcW w:w="1616" w:type="dxa"/>
            <w:gridSpan w:val="2"/>
          </w:tcPr>
          <w:p>
            <w:pPr>
              <w:pStyle w:val="8"/>
              <w:spacing w:before="10"/>
              <w:rPr>
                <w:rFonts w:ascii="Times New Roman"/>
                <w:sz w:val="29"/>
              </w:rPr>
            </w:pPr>
          </w:p>
          <w:p>
            <w:pPr>
              <w:pStyle w:val="8"/>
              <w:spacing w:before="1"/>
              <w:ind w:left="372"/>
              <w:rPr>
                <w:rFonts w:hint="eastAsia" w:ascii="宋体" w:eastAsia="宋体"/>
                <w:sz w:val="22"/>
              </w:rPr>
            </w:pPr>
            <w:r>
              <w:rPr>
                <w:rFonts w:hint="eastAsia" w:ascii="宋体" w:eastAsia="宋体"/>
                <w:sz w:val="22"/>
              </w:rPr>
              <w:t>公开对象</w:t>
            </w:r>
          </w:p>
        </w:tc>
        <w:tc>
          <w:tcPr>
            <w:tcW w:w="1425" w:type="dxa"/>
            <w:gridSpan w:val="2"/>
          </w:tcPr>
          <w:p>
            <w:pPr>
              <w:pStyle w:val="8"/>
              <w:spacing w:before="10"/>
              <w:rPr>
                <w:rFonts w:ascii="Times New Roman"/>
                <w:sz w:val="29"/>
              </w:rPr>
            </w:pPr>
          </w:p>
          <w:p>
            <w:pPr>
              <w:pStyle w:val="8"/>
              <w:spacing w:before="1"/>
              <w:ind w:left="275"/>
              <w:rPr>
                <w:rFonts w:hint="eastAsia" w:ascii="宋体" w:eastAsia="宋体"/>
                <w:sz w:val="22"/>
              </w:rPr>
            </w:pPr>
            <w:r>
              <w:rPr>
                <w:rFonts w:hint="eastAsia" w:ascii="宋体" w:eastAsia="宋体"/>
                <w:sz w:val="22"/>
              </w:rPr>
              <w:t>公开方式</w:t>
            </w:r>
          </w:p>
        </w:tc>
        <w:tc>
          <w:tcPr>
            <w:tcW w:w="1671" w:type="dxa"/>
            <w:gridSpan w:val="2"/>
          </w:tcPr>
          <w:p>
            <w:pPr>
              <w:pStyle w:val="8"/>
              <w:spacing w:before="10"/>
              <w:rPr>
                <w:rFonts w:ascii="Times New Roman"/>
                <w:sz w:val="29"/>
              </w:rPr>
            </w:pPr>
          </w:p>
          <w:p>
            <w:pPr>
              <w:pStyle w:val="8"/>
              <w:spacing w:before="1"/>
              <w:ind w:left="396"/>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7" w:line="230" w:lineRule="auto"/>
              <w:ind w:left="42" w:right="5"/>
              <w:rPr>
                <w:rFonts w:hint="eastAsia" w:ascii="宋体" w:eastAsia="宋体"/>
                <w:sz w:val="22"/>
              </w:rPr>
            </w:pPr>
            <w:r>
              <w:rPr>
                <w:rFonts w:hint="eastAsia" w:ascii="宋体" w:eastAsia="宋体"/>
                <w:sz w:val="22"/>
              </w:rPr>
              <w:t>一级事项</w:t>
            </w:r>
          </w:p>
        </w:tc>
        <w:tc>
          <w:tcPr>
            <w:tcW w:w="953" w:type="dxa"/>
          </w:tcPr>
          <w:p>
            <w:pPr>
              <w:pStyle w:val="8"/>
              <w:rPr>
                <w:rFonts w:ascii="Times New Roman"/>
                <w:sz w:val="22"/>
              </w:rPr>
            </w:pPr>
          </w:p>
          <w:p>
            <w:pPr>
              <w:pStyle w:val="8"/>
              <w:spacing w:before="9"/>
              <w:rPr>
                <w:rFonts w:ascii="Times New Roman"/>
                <w:sz w:val="22"/>
              </w:rPr>
            </w:pPr>
          </w:p>
          <w:p>
            <w:pPr>
              <w:pStyle w:val="8"/>
              <w:ind w:left="43"/>
              <w:rPr>
                <w:rFonts w:hint="eastAsia" w:ascii="宋体" w:eastAsia="宋体"/>
                <w:sz w:val="22"/>
              </w:rPr>
            </w:pPr>
            <w:r>
              <w:rPr>
                <w:rFonts w:hint="eastAsia" w:ascii="宋体" w:eastAsia="宋体"/>
                <w:sz w:val="22"/>
              </w:rPr>
              <w:t>二级事项</w:t>
            </w:r>
          </w:p>
        </w:tc>
        <w:tc>
          <w:tcPr>
            <w:tcW w:w="1435" w:type="dxa"/>
            <w:vMerge w:val="continue"/>
            <w:tcBorders>
              <w:top w:val="nil"/>
            </w:tcBorders>
          </w:tcPr>
          <w:p>
            <w:pPr>
              <w:rPr>
                <w:sz w:val="2"/>
                <w:szCs w:val="2"/>
              </w:rPr>
            </w:pPr>
          </w:p>
        </w:tc>
        <w:tc>
          <w:tcPr>
            <w:tcW w:w="3989"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869" w:type="dxa"/>
          </w:tcPr>
          <w:p>
            <w:pPr>
              <w:pStyle w:val="8"/>
              <w:rPr>
                <w:rFonts w:ascii="Times New Roman"/>
                <w:sz w:val="22"/>
              </w:rPr>
            </w:pPr>
          </w:p>
          <w:p>
            <w:pPr>
              <w:pStyle w:val="8"/>
              <w:spacing w:before="9"/>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7" w:type="dxa"/>
          </w:tcPr>
          <w:p>
            <w:pPr>
              <w:pStyle w:val="8"/>
              <w:rPr>
                <w:rFonts w:ascii="Times New Roman"/>
                <w:sz w:val="22"/>
              </w:rPr>
            </w:pPr>
          </w:p>
          <w:p>
            <w:pPr>
              <w:pStyle w:val="8"/>
              <w:spacing w:before="137" w:line="230" w:lineRule="auto"/>
              <w:ind w:left="269" w:right="14" w:hanging="221"/>
              <w:rPr>
                <w:rFonts w:hint="eastAsia" w:ascii="宋体" w:eastAsia="宋体"/>
                <w:sz w:val="22"/>
              </w:rPr>
            </w:pPr>
            <w:r>
              <w:rPr>
                <w:rFonts w:hint="eastAsia" w:ascii="宋体" w:eastAsia="宋体"/>
                <w:sz w:val="22"/>
              </w:rPr>
              <w:t>特定群众</w:t>
            </w:r>
          </w:p>
        </w:tc>
        <w:tc>
          <w:tcPr>
            <w:tcW w:w="733" w:type="dxa"/>
          </w:tcPr>
          <w:p>
            <w:pPr>
              <w:pStyle w:val="8"/>
              <w:rPr>
                <w:rFonts w:ascii="Times New Roman"/>
                <w:sz w:val="22"/>
              </w:rPr>
            </w:pPr>
          </w:p>
          <w:p>
            <w:pPr>
              <w:pStyle w:val="8"/>
              <w:spacing w:before="9"/>
              <w:rPr>
                <w:rFonts w:ascii="Times New Roman"/>
                <w:sz w:val="22"/>
              </w:rPr>
            </w:pPr>
          </w:p>
          <w:p>
            <w:pPr>
              <w:pStyle w:val="8"/>
              <w:ind w:left="151"/>
              <w:rPr>
                <w:rFonts w:hint="eastAsia" w:ascii="宋体" w:eastAsia="宋体"/>
                <w:sz w:val="22"/>
              </w:rPr>
            </w:pPr>
            <w:r>
              <w:rPr>
                <w:rFonts w:hint="eastAsia" w:ascii="宋体" w:eastAsia="宋体"/>
                <w:sz w:val="22"/>
              </w:rPr>
              <w:t>主动</w:t>
            </w:r>
          </w:p>
        </w:tc>
        <w:tc>
          <w:tcPr>
            <w:tcW w:w="692" w:type="dxa"/>
          </w:tcPr>
          <w:p>
            <w:pPr>
              <w:pStyle w:val="8"/>
              <w:spacing w:before="1"/>
              <w:rPr>
                <w:rFonts w:ascii="Times New Roman"/>
                <w:sz w:val="22"/>
              </w:rPr>
            </w:pPr>
          </w:p>
          <w:p>
            <w:pPr>
              <w:pStyle w:val="8"/>
              <w:spacing w:before="1" w:line="230" w:lineRule="auto"/>
              <w:ind w:left="128" w:right="100"/>
              <w:jc w:val="both"/>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9"/>
              <w:rPr>
                <w:rFonts w:ascii="Times New Roman"/>
                <w:sz w:val="22"/>
              </w:rPr>
            </w:pPr>
          </w:p>
          <w:p>
            <w:pPr>
              <w:pStyle w:val="8"/>
              <w:ind w:left="233"/>
              <w:rPr>
                <w:rFonts w:hint="eastAsia" w:ascii="宋体" w:eastAsia="宋体"/>
                <w:sz w:val="22"/>
              </w:rPr>
            </w:pPr>
            <w:r>
              <w:rPr>
                <w:rFonts w:hint="eastAsia" w:ascii="宋体" w:eastAsia="宋体"/>
                <w:sz w:val="22"/>
              </w:rPr>
              <w:t>县级</w:t>
            </w:r>
          </w:p>
        </w:tc>
        <w:tc>
          <w:tcPr>
            <w:tcW w:w="773" w:type="dxa"/>
          </w:tcPr>
          <w:p>
            <w:pPr>
              <w:pStyle w:val="8"/>
              <w:rPr>
                <w:rFonts w:ascii="Times New Roman"/>
                <w:sz w:val="22"/>
              </w:rPr>
            </w:pPr>
          </w:p>
          <w:p>
            <w:pPr>
              <w:pStyle w:val="8"/>
              <w:spacing w:before="137" w:line="230" w:lineRule="auto"/>
              <w:ind w:left="278" w:right="31"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2"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38"/>
              <w:jc w:val="center"/>
              <w:rPr>
                <w:rFonts w:ascii="宋体"/>
                <w:sz w:val="22"/>
              </w:rPr>
            </w:pPr>
            <w:r>
              <w:rPr>
                <w:rFonts w:ascii="宋体"/>
                <w:sz w:val="22"/>
              </w:rPr>
              <w:t>1</w:t>
            </w:r>
          </w:p>
        </w:tc>
        <w:tc>
          <w:tcPr>
            <w:tcW w:w="511"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3"/>
              </w:rPr>
            </w:pPr>
          </w:p>
          <w:p>
            <w:pPr>
              <w:pStyle w:val="8"/>
              <w:spacing w:before="1" w:line="230" w:lineRule="auto"/>
              <w:ind w:left="42" w:right="5"/>
              <w:rPr>
                <w:sz w:val="22"/>
              </w:rPr>
            </w:pPr>
            <w:r>
              <w:rPr>
                <w:sz w:val="22"/>
              </w:rPr>
              <w:t>民生保障</w:t>
            </w:r>
          </w:p>
        </w:tc>
        <w:tc>
          <w:tcPr>
            <w:tcW w:w="95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line="230" w:lineRule="auto"/>
              <w:ind w:left="40" w:right="7"/>
              <w:jc w:val="both"/>
              <w:rPr>
                <w:sz w:val="22"/>
              </w:rPr>
            </w:pPr>
            <w:r>
              <w:rPr>
                <w:sz w:val="22"/>
              </w:rPr>
              <w:t>城市居民最低生活保障</w:t>
            </w:r>
          </w:p>
        </w:tc>
        <w:tc>
          <w:tcPr>
            <w:tcW w:w="143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line="230" w:lineRule="auto"/>
              <w:ind w:left="40" w:right="48"/>
              <w:jc w:val="both"/>
              <w:rPr>
                <w:sz w:val="22"/>
              </w:rPr>
            </w:pPr>
            <w:r>
              <w:rPr>
                <w:sz w:val="22"/>
              </w:rPr>
              <w:t>申请受理（退出、变动）人员花名册</w:t>
            </w:r>
          </w:p>
        </w:tc>
        <w:tc>
          <w:tcPr>
            <w:tcW w:w="3989" w:type="dxa"/>
          </w:tcPr>
          <w:p>
            <w:pPr>
              <w:pStyle w:val="8"/>
              <w:spacing w:before="30" w:line="276" w:lineRule="exact"/>
              <w:ind w:left="40"/>
              <w:rPr>
                <w:sz w:val="22"/>
              </w:rPr>
            </w:pPr>
            <w:r>
              <w:rPr>
                <w:sz w:val="22"/>
              </w:rPr>
              <w:t>《中华人民共和国政府信息公开条例》</w:t>
            </w:r>
          </w:p>
          <w:p>
            <w:pPr>
              <w:pStyle w:val="8"/>
              <w:spacing w:before="3" w:line="230" w:lineRule="auto"/>
              <w:ind w:left="40" w:right="170"/>
              <w:rPr>
                <w:sz w:val="22"/>
              </w:rPr>
            </w:pPr>
            <w:r>
              <w:rPr>
                <w:sz w:val="22"/>
              </w:rPr>
              <w:t>《甘肃省社会救助条例》（甘肃省人大常委会公告第23号）</w:t>
            </w:r>
          </w:p>
          <w:p>
            <w:pPr>
              <w:pStyle w:val="8"/>
              <w:spacing w:line="269" w:lineRule="exact"/>
              <w:ind w:left="40"/>
              <w:rPr>
                <w:sz w:val="22"/>
              </w:rPr>
            </w:pPr>
            <w:r>
              <w:rPr>
                <w:sz w:val="22"/>
              </w:rPr>
              <w:t>《甘肃省农村居民最低生活保障办法》</w:t>
            </w:r>
          </w:p>
          <w:p>
            <w:pPr>
              <w:pStyle w:val="8"/>
              <w:spacing w:line="272" w:lineRule="exact"/>
              <w:ind w:left="40"/>
              <w:rPr>
                <w:sz w:val="22"/>
              </w:rPr>
            </w:pPr>
            <w:r>
              <w:rPr>
                <w:sz w:val="22"/>
              </w:rPr>
              <w:t>（甘肃省人民政府令第98号）</w:t>
            </w:r>
          </w:p>
          <w:p>
            <w:pPr>
              <w:pStyle w:val="8"/>
              <w:spacing w:line="271" w:lineRule="exact"/>
              <w:ind w:left="40"/>
              <w:rPr>
                <w:sz w:val="22"/>
              </w:rPr>
            </w:pPr>
            <w:r>
              <w:rPr>
                <w:sz w:val="22"/>
              </w:rPr>
              <w:t>《甘肃省城市居民最低生活保障办法》</w:t>
            </w:r>
          </w:p>
          <w:p>
            <w:pPr>
              <w:pStyle w:val="8"/>
              <w:spacing w:line="271" w:lineRule="exact"/>
              <w:ind w:left="40"/>
              <w:rPr>
                <w:sz w:val="22"/>
              </w:rPr>
            </w:pPr>
            <w:r>
              <w:rPr>
                <w:sz w:val="22"/>
              </w:rPr>
              <w:t>（甘肃省人民政府令第136号）</w:t>
            </w:r>
          </w:p>
          <w:p>
            <w:pPr>
              <w:pStyle w:val="8"/>
              <w:spacing w:before="6" w:line="228" w:lineRule="auto"/>
              <w:ind w:left="40" w:right="170"/>
              <w:rPr>
                <w:sz w:val="22"/>
              </w:rPr>
            </w:pPr>
            <w:r>
              <w:rPr>
                <w:sz w:val="22"/>
              </w:rPr>
              <w:t>《甘肃省农村最低生活保障家庭经济状况评估认定办法》（甘民发〔2020〕62</w:t>
            </w:r>
          </w:p>
          <w:p>
            <w:pPr>
              <w:pStyle w:val="8"/>
              <w:spacing w:line="257" w:lineRule="exact"/>
              <w:ind w:left="40"/>
              <w:rPr>
                <w:sz w:val="22"/>
              </w:rPr>
            </w:pPr>
            <w:r>
              <w:rPr>
                <w:sz w:val="22"/>
              </w:rPr>
              <w:t>号）</w:t>
            </w:r>
          </w:p>
        </w:tc>
        <w:tc>
          <w:tcPr>
            <w:tcW w:w="1270"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2"/>
              </w:rPr>
            </w:pPr>
          </w:p>
          <w:p>
            <w:pPr>
              <w:pStyle w:val="8"/>
              <w:spacing w:before="5"/>
              <w:rPr>
                <w:rFonts w:ascii="Times New Roman"/>
                <w:sz w:val="17"/>
              </w:rPr>
            </w:pPr>
          </w:p>
          <w:p>
            <w:pPr>
              <w:pStyle w:val="8"/>
              <w:numPr>
                <w:ilvl w:val="0"/>
                <w:numId w:val="1"/>
              </w:numPr>
              <w:tabs>
                <w:tab w:val="left" w:pos="261"/>
              </w:tabs>
              <w:spacing w:before="1" w:after="0" w:line="276" w:lineRule="exact"/>
              <w:ind w:left="260" w:right="0" w:hanging="222"/>
              <w:jc w:val="left"/>
              <w:rPr>
                <w:sz w:val="22"/>
              </w:rPr>
            </w:pPr>
            <w:r>
              <w:rPr>
                <w:sz w:val="22"/>
              </w:rPr>
              <w:t>公示栏</w:t>
            </w:r>
          </w:p>
          <w:p>
            <w:pPr>
              <w:pStyle w:val="8"/>
              <w:numPr>
                <w:ilvl w:val="0"/>
                <w:numId w:val="1"/>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1"/>
              </w:numPr>
              <w:tabs>
                <w:tab w:val="left" w:pos="261"/>
              </w:tabs>
              <w:spacing w:before="1"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8"/>
              <w:jc w:val="center"/>
              <w:rPr>
                <w:rFonts w:ascii="宋体"/>
                <w:sz w:val="22"/>
              </w:rPr>
            </w:pPr>
            <w:r>
              <w:rPr>
                <w:rFonts w:ascii="宋体"/>
                <w:sz w:val="22"/>
              </w:rPr>
              <w:t>2</w:t>
            </w:r>
          </w:p>
        </w:tc>
        <w:tc>
          <w:tcPr>
            <w:tcW w:w="511" w:type="dxa"/>
            <w:vMerge w:val="continue"/>
            <w:tcBorders>
              <w:top w:val="nil"/>
            </w:tcBorders>
          </w:tcPr>
          <w:p>
            <w:pPr>
              <w:rPr>
                <w:sz w:val="2"/>
                <w:szCs w:val="2"/>
              </w:rPr>
            </w:pPr>
          </w:p>
        </w:tc>
        <w:tc>
          <w:tcPr>
            <w:tcW w:w="95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3" w:line="230" w:lineRule="auto"/>
              <w:ind w:left="40" w:right="7"/>
              <w:rPr>
                <w:sz w:val="22"/>
              </w:rPr>
            </w:pPr>
            <w:r>
              <w:rPr>
                <w:sz w:val="22"/>
              </w:rPr>
              <w:t>城镇孤儿供养</w:t>
            </w:r>
          </w:p>
        </w:tc>
        <w:tc>
          <w:tcPr>
            <w:tcW w:w="1435" w:type="dxa"/>
          </w:tcPr>
          <w:p>
            <w:pPr>
              <w:pStyle w:val="8"/>
              <w:rPr>
                <w:rFonts w:ascii="Times New Roman"/>
                <w:sz w:val="22"/>
              </w:rPr>
            </w:pPr>
          </w:p>
          <w:p>
            <w:pPr>
              <w:pStyle w:val="8"/>
              <w:rPr>
                <w:rFonts w:ascii="Times New Roman"/>
                <w:sz w:val="22"/>
              </w:rPr>
            </w:pPr>
          </w:p>
          <w:p>
            <w:pPr>
              <w:pStyle w:val="8"/>
              <w:spacing w:before="5"/>
              <w:rPr>
                <w:rFonts w:ascii="Times New Roman"/>
                <w:sz w:val="23"/>
              </w:rPr>
            </w:pPr>
          </w:p>
          <w:p>
            <w:pPr>
              <w:pStyle w:val="8"/>
              <w:spacing w:line="230" w:lineRule="auto"/>
              <w:ind w:left="40" w:right="48"/>
              <w:jc w:val="both"/>
              <w:rPr>
                <w:sz w:val="22"/>
              </w:rPr>
            </w:pPr>
            <w:r>
              <w:rPr>
                <w:sz w:val="22"/>
              </w:rPr>
              <w:t>申请受理（退出、变动）人员花名册</w:t>
            </w:r>
          </w:p>
        </w:tc>
        <w:tc>
          <w:tcPr>
            <w:tcW w:w="3989" w:type="dxa"/>
          </w:tcPr>
          <w:p>
            <w:pPr>
              <w:pStyle w:val="8"/>
              <w:spacing w:before="5"/>
              <w:rPr>
                <w:rFonts w:ascii="Times New Roman"/>
                <w:sz w:val="19"/>
              </w:rPr>
            </w:pPr>
          </w:p>
          <w:p>
            <w:pPr>
              <w:pStyle w:val="8"/>
              <w:spacing w:before="1" w:line="276" w:lineRule="exact"/>
              <w:ind w:left="40"/>
              <w:rPr>
                <w:sz w:val="22"/>
              </w:rPr>
            </w:pPr>
            <w:r>
              <w:rPr>
                <w:sz w:val="22"/>
              </w:rPr>
              <w:t>《中华人民共和国政府信息公开条例》</w:t>
            </w:r>
          </w:p>
          <w:p>
            <w:pPr>
              <w:pStyle w:val="8"/>
              <w:spacing w:before="3" w:line="230" w:lineRule="auto"/>
              <w:ind w:left="40" w:right="170"/>
              <w:rPr>
                <w:sz w:val="22"/>
              </w:rPr>
            </w:pPr>
            <w:r>
              <w:rPr>
                <w:sz w:val="22"/>
              </w:rPr>
              <w:t>《国务院办公厅关于加强孤儿保障工作的意见》（国办发〔2010〕54号）</w:t>
            </w:r>
          </w:p>
          <w:p>
            <w:pPr>
              <w:pStyle w:val="8"/>
              <w:spacing w:before="2" w:line="230" w:lineRule="auto"/>
              <w:ind w:left="40" w:right="170"/>
              <w:rPr>
                <w:sz w:val="22"/>
              </w:rPr>
            </w:pPr>
            <w:r>
              <w:rPr>
                <w:sz w:val="22"/>
              </w:rPr>
              <w:t>《民政部财政部关于发放孤儿基本生活费的通知》（民发〔2010〕161号）</w:t>
            </w:r>
          </w:p>
          <w:p>
            <w:pPr>
              <w:pStyle w:val="8"/>
              <w:spacing w:before="1" w:line="230" w:lineRule="auto"/>
              <w:ind w:left="40" w:right="170"/>
              <w:rPr>
                <w:sz w:val="22"/>
              </w:rPr>
            </w:pPr>
            <w:r>
              <w:rPr>
                <w:sz w:val="22"/>
              </w:rPr>
              <w:t>《关于加强困境儿童保障工作的实施意见》（甘政发〔2016〕81号）</w:t>
            </w:r>
          </w:p>
        </w:tc>
        <w:tc>
          <w:tcPr>
            <w:tcW w:w="1270" w:type="dxa"/>
          </w:tcPr>
          <w:p>
            <w:pPr>
              <w:pStyle w:val="8"/>
              <w:rPr>
                <w:rFonts w:ascii="Times New Roman"/>
                <w:sz w:val="22"/>
              </w:rPr>
            </w:pPr>
          </w:p>
          <w:p>
            <w:pPr>
              <w:pStyle w:val="8"/>
              <w:spacing w:before="9"/>
              <w:rPr>
                <w:rFonts w:ascii="Times New Roman"/>
                <w:sz w:val="21"/>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spacing w:before="5"/>
              <w:rPr>
                <w:rFonts w:ascii="Times New Roman"/>
                <w:sz w:val="23"/>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1"/>
              </w:rPr>
            </w:pPr>
          </w:p>
          <w:p>
            <w:pPr>
              <w:pStyle w:val="8"/>
              <w:numPr>
                <w:ilvl w:val="0"/>
                <w:numId w:val="2"/>
              </w:numPr>
              <w:tabs>
                <w:tab w:val="left" w:pos="261"/>
              </w:tabs>
              <w:spacing w:before="1" w:after="0" w:line="277" w:lineRule="exact"/>
              <w:ind w:left="260" w:right="0" w:hanging="222"/>
              <w:jc w:val="left"/>
              <w:rPr>
                <w:sz w:val="22"/>
              </w:rPr>
            </w:pPr>
            <w:r>
              <w:rPr>
                <w:sz w:val="22"/>
              </w:rPr>
              <w:t>公示栏</w:t>
            </w:r>
          </w:p>
          <w:p>
            <w:pPr>
              <w:pStyle w:val="8"/>
              <w:numPr>
                <w:ilvl w:val="0"/>
                <w:numId w:val="2"/>
              </w:numPr>
              <w:tabs>
                <w:tab w:val="left" w:pos="261"/>
              </w:tabs>
              <w:spacing w:before="4"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2"/>
              </w:numPr>
              <w:tabs>
                <w:tab w:val="left" w:pos="261"/>
              </w:tabs>
              <w:spacing w:before="1"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3"/>
              <w:rPr>
                <w:sz w:val="22"/>
              </w:rPr>
            </w:pPr>
            <w:r>
              <w:rPr>
                <w:sz w:val="22"/>
              </w:rPr>
              <w:t>√</w:t>
            </w:r>
          </w:p>
        </w:tc>
      </w:tr>
    </w:tbl>
    <w:p>
      <w:pPr>
        <w:spacing w:after="0"/>
        <w:rPr>
          <w:sz w:val="22"/>
        </w:rPr>
        <w:sectPr>
          <w:headerReference r:id="rId3" w:type="default"/>
          <w:type w:val="continuous"/>
          <w:pgSz w:w="16840" w:h="11910" w:orient="landscape"/>
          <w:pgMar w:top="1820" w:right="320" w:bottom="280" w:left="500" w:header="1351" w:footer="720" w:gutter="0"/>
        </w:sectPr>
      </w:pPr>
    </w:p>
    <w:p>
      <w:pPr>
        <w:pStyle w:val="2"/>
        <w:spacing w:before="2" w:after="1"/>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953"/>
        <w:gridCol w:w="1435"/>
        <w:gridCol w:w="3989"/>
        <w:gridCol w:w="1270"/>
        <w:gridCol w:w="1023"/>
        <w:gridCol w:w="1366"/>
        <w:gridCol w:w="869"/>
        <w:gridCol w:w="747"/>
        <w:gridCol w:w="733"/>
        <w:gridCol w:w="692"/>
        <w:gridCol w:w="898"/>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124" w:right="89"/>
              <w:rPr>
                <w:rFonts w:hint="eastAsia" w:ascii="宋体" w:eastAsia="宋体"/>
                <w:sz w:val="22"/>
              </w:rPr>
            </w:pPr>
            <w:r>
              <w:rPr>
                <w:rFonts w:hint="eastAsia" w:ascii="宋体" w:eastAsia="宋体"/>
                <w:sz w:val="22"/>
              </w:rPr>
              <w:t>序号</w:t>
            </w:r>
          </w:p>
        </w:tc>
        <w:tc>
          <w:tcPr>
            <w:tcW w:w="1464" w:type="dxa"/>
            <w:gridSpan w:val="2"/>
          </w:tcPr>
          <w:p>
            <w:pPr>
              <w:pStyle w:val="8"/>
              <w:spacing w:before="10"/>
              <w:rPr>
                <w:rFonts w:ascii="Times New Roman"/>
                <w:sz w:val="29"/>
              </w:rPr>
            </w:pPr>
          </w:p>
          <w:p>
            <w:pPr>
              <w:pStyle w:val="8"/>
              <w:spacing w:before="1"/>
              <w:ind w:left="299"/>
              <w:rPr>
                <w:rFonts w:hint="eastAsia" w:ascii="宋体" w:eastAsia="宋体"/>
                <w:sz w:val="22"/>
              </w:rPr>
            </w:pPr>
            <w:r>
              <w:rPr>
                <w:rFonts w:hint="eastAsia" w:ascii="宋体" w:eastAsia="宋体"/>
                <w:sz w:val="22"/>
              </w:rPr>
              <w:t>公开事项</w:t>
            </w:r>
          </w:p>
        </w:tc>
        <w:tc>
          <w:tcPr>
            <w:tcW w:w="1435"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before="1" w:line="276" w:lineRule="exact"/>
              <w:ind w:left="282"/>
              <w:rPr>
                <w:rFonts w:hint="eastAsia" w:ascii="宋体" w:eastAsia="宋体"/>
                <w:sz w:val="22"/>
              </w:rPr>
            </w:pPr>
            <w:r>
              <w:rPr>
                <w:rFonts w:hint="eastAsia" w:ascii="宋体" w:eastAsia="宋体"/>
                <w:sz w:val="22"/>
              </w:rPr>
              <w:t>公开内容</w:t>
            </w:r>
          </w:p>
          <w:p>
            <w:pPr>
              <w:pStyle w:val="8"/>
              <w:spacing w:line="276" w:lineRule="exact"/>
              <w:ind w:left="282"/>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398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540" w:right="1508"/>
              <w:jc w:val="center"/>
              <w:rPr>
                <w:rFonts w:hint="eastAsia" w:ascii="宋体" w:eastAsia="宋体"/>
                <w:sz w:val="22"/>
              </w:rPr>
            </w:pPr>
            <w:r>
              <w:rPr>
                <w:rFonts w:hint="eastAsia" w:ascii="宋体" w:eastAsia="宋体"/>
                <w:sz w:val="22"/>
              </w:rPr>
              <w:t>公开依据</w:t>
            </w:r>
          </w:p>
        </w:tc>
        <w:tc>
          <w:tcPr>
            <w:tcW w:w="127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1"/>
              <w:rPr>
                <w:rFonts w:hint="eastAsia" w:ascii="宋体" w:eastAsia="宋体"/>
                <w:sz w:val="22"/>
              </w:rPr>
            </w:pPr>
            <w:r>
              <w:rPr>
                <w:rFonts w:hint="eastAsia" w:ascii="宋体" w:eastAsia="宋体"/>
                <w:sz w:val="22"/>
              </w:rPr>
              <w:t>公开时限</w:t>
            </w:r>
          </w:p>
        </w:tc>
        <w:tc>
          <w:tcPr>
            <w:tcW w:w="1023"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6"/>
              <w:rPr>
                <w:rFonts w:hint="eastAsia" w:ascii="宋体" w:eastAsia="宋体"/>
                <w:sz w:val="22"/>
              </w:rPr>
            </w:pPr>
            <w:r>
              <w:rPr>
                <w:rFonts w:hint="eastAsia" w:ascii="宋体" w:eastAsia="宋体"/>
                <w:sz w:val="22"/>
              </w:rPr>
              <w:t>公开主体</w:t>
            </w:r>
          </w:p>
        </w:tc>
        <w:tc>
          <w:tcPr>
            <w:tcW w:w="136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469" w:right="102" w:hanging="332"/>
              <w:rPr>
                <w:rFonts w:hint="eastAsia" w:ascii="宋体" w:eastAsia="宋体"/>
                <w:sz w:val="22"/>
              </w:rPr>
            </w:pPr>
            <w:r>
              <w:rPr>
                <w:rFonts w:hint="eastAsia" w:ascii="宋体" w:eastAsia="宋体"/>
                <w:sz w:val="22"/>
              </w:rPr>
              <w:t>公开渠道和载体</w:t>
            </w:r>
          </w:p>
        </w:tc>
        <w:tc>
          <w:tcPr>
            <w:tcW w:w="1616" w:type="dxa"/>
            <w:gridSpan w:val="2"/>
          </w:tcPr>
          <w:p>
            <w:pPr>
              <w:pStyle w:val="8"/>
              <w:spacing w:before="10"/>
              <w:rPr>
                <w:rFonts w:ascii="Times New Roman"/>
                <w:sz w:val="29"/>
              </w:rPr>
            </w:pPr>
          </w:p>
          <w:p>
            <w:pPr>
              <w:pStyle w:val="8"/>
              <w:spacing w:before="1"/>
              <w:ind w:left="372"/>
              <w:rPr>
                <w:rFonts w:hint="eastAsia" w:ascii="宋体" w:eastAsia="宋体"/>
                <w:sz w:val="22"/>
              </w:rPr>
            </w:pPr>
            <w:r>
              <w:rPr>
                <w:rFonts w:hint="eastAsia" w:ascii="宋体" w:eastAsia="宋体"/>
                <w:sz w:val="22"/>
              </w:rPr>
              <w:t>公开对象</w:t>
            </w:r>
          </w:p>
        </w:tc>
        <w:tc>
          <w:tcPr>
            <w:tcW w:w="1425" w:type="dxa"/>
            <w:gridSpan w:val="2"/>
          </w:tcPr>
          <w:p>
            <w:pPr>
              <w:pStyle w:val="8"/>
              <w:spacing w:before="10"/>
              <w:rPr>
                <w:rFonts w:ascii="Times New Roman"/>
                <w:sz w:val="29"/>
              </w:rPr>
            </w:pPr>
          </w:p>
          <w:p>
            <w:pPr>
              <w:pStyle w:val="8"/>
              <w:spacing w:before="1"/>
              <w:ind w:left="275"/>
              <w:rPr>
                <w:rFonts w:hint="eastAsia" w:ascii="宋体" w:eastAsia="宋体"/>
                <w:sz w:val="22"/>
              </w:rPr>
            </w:pPr>
            <w:r>
              <w:rPr>
                <w:rFonts w:hint="eastAsia" w:ascii="宋体" w:eastAsia="宋体"/>
                <w:sz w:val="22"/>
              </w:rPr>
              <w:t>公开方式</w:t>
            </w:r>
          </w:p>
        </w:tc>
        <w:tc>
          <w:tcPr>
            <w:tcW w:w="1671" w:type="dxa"/>
            <w:gridSpan w:val="2"/>
          </w:tcPr>
          <w:p>
            <w:pPr>
              <w:pStyle w:val="8"/>
              <w:spacing w:before="10"/>
              <w:rPr>
                <w:rFonts w:ascii="Times New Roman"/>
                <w:sz w:val="29"/>
              </w:rPr>
            </w:pPr>
          </w:p>
          <w:p>
            <w:pPr>
              <w:pStyle w:val="8"/>
              <w:spacing w:before="1"/>
              <w:ind w:left="396"/>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7" w:line="230" w:lineRule="auto"/>
              <w:ind w:left="42" w:right="5"/>
              <w:rPr>
                <w:rFonts w:hint="eastAsia" w:ascii="宋体" w:eastAsia="宋体"/>
                <w:sz w:val="22"/>
              </w:rPr>
            </w:pPr>
            <w:r>
              <w:rPr>
                <w:rFonts w:hint="eastAsia" w:ascii="宋体" w:eastAsia="宋体"/>
                <w:sz w:val="22"/>
              </w:rPr>
              <w:t>一级事项</w:t>
            </w:r>
          </w:p>
        </w:tc>
        <w:tc>
          <w:tcPr>
            <w:tcW w:w="953" w:type="dxa"/>
          </w:tcPr>
          <w:p>
            <w:pPr>
              <w:pStyle w:val="8"/>
              <w:rPr>
                <w:rFonts w:ascii="Times New Roman"/>
                <w:sz w:val="22"/>
              </w:rPr>
            </w:pPr>
          </w:p>
          <w:p>
            <w:pPr>
              <w:pStyle w:val="8"/>
              <w:spacing w:before="9"/>
              <w:rPr>
                <w:rFonts w:ascii="Times New Roman"/>
                <w:sz w:val="22"/>
              </w:rPr>
            </w:pPr>
          </w:p>
          <w:p>
            <w:pPr>
              <w:pStyle w:val="8"/>
              <w:ind w:left="43"/>
              <w:rPr>
                <w:rFonts w:hint="eastAsia" w:ascii="宋体" w:eastAsia="宋体"/>
                <w:sz w:val="22"/>
              </w:rPr>
            </w:pPr>
            <w:r>
              <w:rPr>
                <w:rFonts w:hint="eastAsia" w:ascii="宋体" w:eastAsia="宋体"/>
                <w:sz w:val="22"/>
              </w:rPr>
              <w:t>二级事项</w:t>
            </w:r>
          </w:p>
        </w:tc>
        <w:tc>
          <w:tcPr>
            <w:tcW w:w="1435" w:type="dxa"/>
            <w:vMerge w:val="continue"/>
            <w:tcBorders>
              <w:top w:val="nil"/>
            </w:tcBorders>
          </w:tcPr>
          <w:p>
            <w:pPr>
              <w:rPr>
                <w:sz w:val="2"/>
                <w:szCs w:val="2"/>
              </w:rPr>
            </w:pPr>
          </w:p>
        </w:tc>
        <w:tc>
          <w:tcPr>
            <w:tcW w:w="3989"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869" w:type="dxa"/>
          </w:tcPr>
          <w:p>
            <w:pPr>
              <w:pStyle w:val="8"/>
              <w:rPr>
                <w:rFonts w:ascii="Times New Roman"/>
                <w:sz w:val="22"/>
              </w:rPr>
            </w:pPr>
          </w:p>
          <w:p>
            <w:pPr>
              <w:pStyle w:val="8"/>
              <w:spacing w:before="9"/>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7" w:type="dxa"/>
          </w:tcPr>
          <w:p>
            <w:pPr>
              <w:pStyle w:val="8"/>
              <w:rPr>
                <w:rFonts w:ascii="Times New Roman"/>
                <w:sz w:val="22"/>
              </w:rPr>
            </w:pPr>
          </w:p>
          <w:p>
            <w:pPr>
              <w:pStyle w:val="8"/>
              <w:spacing w:before="137" w:line="230" w:lineRule="auto"/>
              <w:ind w:left="269" w:right="14" w:hanging="221"/>
              <w:rPr>
                <w:rFonts w:hint="eastAsia" w:ascii="宋体" w:eastAsia="宋体"/>
                <w:sz w:val="22"/>
              </w:rPr>
            </w:pPr>
            <w:r>
              <w:rPr>
                <w:rFonts w:hint="eastAsia" w:ascii="宋体" w:eastAsia="宋体"/>
                <w:sz w:val="22"/>
              </w:rPr>
              <w:t>特定群众</w:t>
            </w:r>
          </w:p>
        </w:tc>
        <w:tc>
          <w:tcPr>
            <w:tcW w:w="733" w:type="dxa"/>
          </w:tcPr>
          <w:p>
            <w:pPr>
              <w:pStyle w:val="8"/>
              <w:rPr>
                <w:rFonts w:ascii="Times New Roman"/>
                <w:sz w:val="22"/>
              </w:rPr>
            </w:pPr>
          </w:p>
          <w:p>
            <w:pPr>
              <w:pStyle w:val="8"/>
              <w:spacing w:before="9"/>
              <w:rPr>
                <w:rFonts w:ascii="Times New Roman"/>
                <w:sz w:val="22"/>
              </w:rPr>
            </w:pPr>
          </w:p>
          <w:p>
            <w:pPr>
              <w:pStyle w:val="8"/>
              <w:ind w:left="151"/>
              <w:rPr>
                <w:rFonts w:hint="eastAsia" w:ascii="宋体" w:eastAsia="宋体"/>
                <w:sz w:val="22"/>
              </w:rPr>
            </w:pPr>
            <w:r>
              <w:rPr>
                <w:rFonts w:hint="eastAsia" w:ascii="宋体" w:eastAsia="宋体"/>
                <w:sz w:val="22"/>
              </w:rPr>
              <w:t>主动</w:t>
            </w:r>
          </w:p>
        </w:tc>
        <w:tc>
          <w:tcPr>
            <w:tcW w:w="692" w:type="dxa"/>
          </w:tcPr>
          <w:p>
            <w:pPr>
              <w:pStyle w:val="8"/>
              <w:spacing w:before="1"/>
              <w:rPr>
                <w:rFonts w:ascii="Times New Roman"/>
                <w:sz w:val="22"/>
              </w:rPr>
            </w:pPr>
          </w:p>
          <w:p>
            <w:pPr>
              <w:pStyle w:val="8"/>
              <w:spacing w:before="1" w:line="230" w:lineRule="auto"/>
              <w:ind w:left="128" w:right="100"/>
              <w:jc w:val="both"/>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9"/>
              <w:rPr>
                <w:rFonts w:ascii="Times New Roman"/>
                <w:sz w:val="22"/>
              </w:rPr>
            </w:pPr>
          </w:p>
          <w:p>
            <w:pPr>
              <w:pStyle w:val="8"/>
              <w:ind w:left="233"/>
              <w:rPr>
                <w:rFonts w:hint="eastAsia" w:ascii="宋体" w:eastAsia="宋体"/>
                <w:sz w:val="22"/>
              </w:rPr>
            </w:pPr>
            <w:r>
              <w:rPr>
                <w:rFonts w:hint="eastAsia" w:ascii="宋体" w:eastAsia="宋体"/>
                <w:sz w:val="22"/>
              </w:rPr>
              <w:t>县级</w:t>
            </w:r>
          </w:p>
        </w:tc>
        <w:tc>
          <w:tcPr>
            <w:tcW w:w="773" w:type="dxa"/>
          </w:tcPr>
          <w:p>
            <w:pPr>
              <w:pStyle w:val="8"/>
              <w:rPr>
                <w:rFonts w:ascii="Times New Roman"/>
                <w:sz w:val="22"/>
              </w:rPr>
            </w:pPr>
          </w:p>
          <w:p>
            <w:pPr>
              <w:pStyle w:val="8"/>
              <w:spacing w:before="137" w:line="230" w:lineRule="auto"/>
              <w:ind w:left="278" w:right="31"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4"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7"/>
              </w:rPr>
            </w:pPr>
          </w:p>
          <w:p>
            <w:pPr>
              <w:pStyle w:val="8"/>
              <w:ind w:left="38"/>
              <w:jc w:val="center"/>
              <w:rPr>
                <w:rFonts w:ascii="宋体"/>
                <w:sz w:val="22"/>
              </w:rPr>
            </w:pPr>
            <w:r>
              <w:rPr>
                <w:rFonts w:ascii="宋体"/>
                <w:sz w:val="22"/>
              </w:rPr>
              <w:t>3</w:t>
            </w:r>
          </w:p>
        </w:tc>
        <w:tc>
          <w:tcPr>
            <w:tcW w:w="511"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9"/>
              </w:rPr>
            </w:pPr>
          </w:p>
          <w:p>
            <w:pPr>
              <w:pStyle w:val="8"/>
              <w:spacing w:before="1" w:line="230" w:lineRule="auto"/>
              <w:ind w:left="42" w:right="5"/>
              <w:rPr>
                <w:sz w:val="22"/>
              </w:rPr>
            </w:pPr>
            <w:r>
              <w:rPr>
                <w:sz w:val="22"/>
              </w:rPr>
              <w:t>民生保障</w:t>
            </w:r>
          </w:p>
        </w:tc>
        <w:tc>
          <w:tcPr>
            <w:tcW w:w="95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90" w:line="230" w:lineRule="auto"/>
              <w:ind w:left="40" w:right="7"/>
              <w:rPr>
                <w:sz w:val="22"/>
              </w:rPr>
            </w:pPr>
            <w:r>
              <w:rPr>
                <w:sz w:val="22"/>
              </w:rPr>
              <w:t>城镇特困供养对象</w:t>
            </w:r>
          </w:p>
        </w:tc>
        <w:tc>
          <w:tcPr>
            <w:tcW w:w="143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spacing w:line="230" w:lineRule="auto"/>
              <w:ind w:left="40" w:right="48"/>
              <w:jc w:val="both"/>
              <w:rPr>
                <w:sz w:val="22"/>
              </w:rPr>
            </w:pPr>
            <w:r>
              <w:rPr>
                <w:sz w:val="22"/>
              </w:rPr>
              <w:t>申请受理（退出、变动）人员花名册</w:t>
            </w:r>
          </w:p>
        </w:tc>
        <w:tc>
          <w:tcPr>
            <w:tcW w:w="3989" w:type="dxa"/>
          </w:tcPr>
          <w:p>
            <w:pPr>
              <w:pStyle w:val="8"/>
              <w:spacing w:before="90" w:line="276" w:lineRule="exact"/>
              <w:ind w:left="40"/>
              <w:rPr>
                <w:sz w:val="22"/>
              </w:rPr>
            </w:pPr>
            <w:r>
              <w:rPr>
                <w:sz w:val="22"/>
              </w:rPr>
              <w:t>《中华人民共和国政府信息公开条例》</w:t>
            </w:r>
          </w:p>
          <w:p>
            <w:pPr>
              <w:pStyle w:val="8"/>
              <w:spacing w:before="3" w:line="230" w:lineRule="auto"/>
              <w:ind w:left="40" w:right="170"/>
              <w:rPr>
                <w:sz w:val="22"/>
              </w:rPr>
            </w:pPr>
            <w:r>
              <w:rPr>
                <w:sz w:val="22"/>
              </w:rPr>
              <w:t>《国务院关于进一步健全特困人员救助供养制度的意见》（国发〔2016〕</w:t>
            </w:r>
          </w:p>
          <w:p>
            <w:pPr>
              <w:pStyle w:val="8"/>
              <w:spacing w:line="269" w:lineRule="exact"/>
              <w:ind w:left="40"/>
              <w:rPr>
                <w:sz w:val="22"/>
              </w:rPr>
            </w:pPr>
            <w:r>
              <w:rPr>
                <w:sz w:val="22"/>
              </w:rPr>
              <w:t>14号）</w:t>
            </w:r>
          </w:p>
          <w:p>
            <w:pPr>
              <w:pStyle w:val="8"/>
              <w:spacing w:before="4" w:line="230" w:lineRule="auto"/>
              <w:ind w:left="40" w:right="171"/>
              <w:rPr>
                <w:sz w:val="22"/>
              </w:rPr>
            </w:pPr>
            <w:r>
              <w:rPr>
                <w:sz w:val="22"/>
              </w:rPr>
              <w:t>《特困人员认定办法》的通知（民发〔2016〕178号）</w:t>
            </w:r>
          </w:p>
          <w:p>
            <w:pPr>
              <w:pStyle w:val="8"/>
              <w:spacing w:before="1" w:line="230" w:lineRule="auto"/>
              <w:ind w:left="40" w:right="171"/>
              <w:rPr>
                <w:sz w:val="22"/>
              </w:rPr>
            </w:pPr>
            <w:r>
              <w:rPr>
                <w:sz w:val="22"/>
              </w:rPr>
              <w:t>《甘肃省特困人员救助供养办法》（甘肃省人民政府令第125号）</w:t>
            </w:r>
          </w:p>
          <w:p>
            <w:pPr>
              <w:pStyle w:val="8"/>
              <w:spacing w:line="230" w:lineRule="auto"/>
              <w:ind w:left="40" w:right="170"/>
              <w:jc w:val="both"/>
              <w:rPr>
                <w:sz w:val="22"/>
              </w:rPr>
            </w:pPr>
            <w:r>
              <w:rPr>
                <w:sz w:val="22"/>
              </w:rPr>
              <w:t>《甘肃省民政厅 甘肃省财政厅 甘肃省妇女联合会关于切实做好分散供养特困人员监护照料服务的通知》（甘民发〔2019〕89号）</w:t>
            </w:r>
          </w:p>
        </w:tc>
        <w:tc>
          <w:tcPr>
            <w:tcW w:w="127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5"/>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4"/>
              </w:rPr>
            </w:pPr>
          </w:p>
          <w:p>
            <w:pPr>
              <w:pStyle w:val="8"/>
              <w:numPr>
                <w:ilvl w:val="0"/>
                <w:numId w:val="3"/>
              </w:numPr>
              <w:tabs>
                <w:tab w:val="left" w:pos="261"/>
              </w:tabs>
              <w:spacing w:before="0" w:after="0" w:line="275" w:lineRule="exact"/>
              <w:ind w:left="260" w:right="0" w:hanging="222"/>
              <w:jc w:val="left"/>
              <w:rPr>
                <w:sz w:val="22"/>
              </w:rPr>
            </w:pPr>
            <w:r>
              <w:rPr>
                <w:sz w:val="22"/>
              </w:rPr>
              <w:t>公示栏</w:t>
            </w:r>
          </w:p>
          <w:p>
            <w:pPr>
              <w:pStyle w:val="8"/>
              <w:numPr>
                <w:ilvl w:val="0"/>
                <w:numId w:val="3"/>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3"/>
              </w:numPr>
              <w:tabs>
                <w:tab w:val="left" w:pos="261"/>
              </w:tabs>
              <w:spacing w:before="2"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7"/>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7"/>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7"/>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5"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7"/>
              <w:ind w:left="38"/>
              <w:jc w:val="center"/>
              <w:rPr>
                <w:rFonts w:ascii="宋体"/>
                <w:sz w:val="22"/>
              </w:rPr>
            </w:pPr>
            <w:r>
              <w:rPr>
                <w:rFonts w:ascii="宋体"/>
                <w:sz w:val="22"/>
              </w:rPr>
              <w:t>4</w:t>
            </w:r>
          </w:p>
        </w:tc>
        <w:tc>
          <w:tcPr>
            <w:tcW w:w="511" w:type="dxa"/>
            <w:vMerge w:val="continue"/>
            <w:tcBorders>
              <w:top w:val="nil"/>
            </w:tcBorders>
          </w:tcPr>
          <w:p>
            <w:pPr>
              <w:rPr>
                <w:sz w:val="2"/>
                <w:szCs w:val="2"/>
              </w:rPr>
            </w:pPr>
          </w:p>
        </w:tc>
        <w:tc>
          <w:tcPr>
            <w:tcW w:w="95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8" w:line="230" w:lineRule="auto"/>
              <w:ind w:left="40" w:right="7"/>
              <w:jc w:val="both"/>
              <w:rPr>
                <w:sz w:val="22"/>
              </w:rPr>
            </w:pPr>
            <w:r>
              <w:rPr>
                <w:sz w:val="22"/>
              </w:rPr>
              <w:t>城镇居民临时生活救助</w:t>
            </w:r>
          </w:p>
        </w:tc>
        <w:tc>
          <w:tcPr>
            <w:tcW w:w="143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4"/>
              </w:rPr>
            </w:pPr>
          </w:p>
          <w:p>
            <w:pPr>
              <w:pStyle w:val="8"/>
              <w:spacing w:before="1" w:line="230" w:lineRule="auto"/>
              <w:ind w:left="40" w:right="47"/>
              <w:rPr>
                <w:sz w:val="22"/>
              </w:rPr>
            </w:pPr>
            <w:r>
              <w:rPr>
                <w:sz w:val="22"/>
              </w:rPr>
              <w:t>申请受理人员花名册</w:t>
            </w:r>
          </w:p>
        </w:tc>
        <w:tc>
          <w:tcPr>
            <w:tcW w:w="3989" w:type="dxa"/>
          </w:tcPr>
          <w:p>
            <w:pPr>
              <w:pStyle w:val="8"/>
              <w:spacing w:before="66" w:line="276" w:lineRule="exact"/>
              <w:ind w:left="40"/>
              <w:rPr>
                <w:sz w:val="22"/>
              </w:rPr>
            </w:pPr>
            <w:r>
              <w:rPr>
                <w:sz w:val="22"/>
              </w:rPr>
              <w:t>《中华人民共和国政府信息公开条例》</w:t>
            </w:r>
          </w:p>
          <w:p>
            <w:pPr>
              <w:pStyle w:val="8"/>
              <w:spacing w:before="3" w:line="230" w:lineRule="auto"/>
              <w:ind w:left="40" w:right="170"/>
              <w:rPr>
                <w:sz w:val="22"/>
              </w:rPr>
            </w:pPr>
            <w:r>
              <w:rPr>
                <w:sz w:val="22"/>
              </w:rPr>
              <w:t>《国务院关于全面建立临时救助制度的通知》（国发〔2014〕47号）</w:t>
            </w:r>
          </w:p>
          <w:p>
            <w:pPr>
              <w:pStyle w:val="8"/>
              <w:spacing w:before="2" w:line="230" w:lineRule="auto"/>
              <w:ind w:left="40" w:right="60"/>
              <w:rPr>
                <w:sz w:val="22"/>
              </w:rPr>
            </w:pPr>
            <w:r>
              <w:rPr>
                <w:sz w:val="22"/>
              </w:rPr>
              <w:t>《民政部 财政部关于进一步加强和改进临时救助工作的意见》（民发〔2018〕23号）</w:t>
            </w:r>
          </w:p>
          <w:p>
            <w:pPr>
              <w:pStyle w:val="8"/>
              <w:spacing w:line="267" w:lineRule="exact"/>
              <w:ind w:left="40"/>
              <w:rPr>
                <w:sz w:val="22"/>
              </w:rPr>
            </w:pPr>
            <w:r>
              <w:rPr>
                <w:sz w:val="22"/>
              </w:rPr>
              <w:t>《甘肃省城乡居民临时救助试行办法》</w:t>
            </w:r>
          </w:p>
          <w:p>
            <w:pPr>
              <w:pStyle w:val="8"/>
              <w:spacing w:line="271" w:lineRule="exact"/>
              <w:ind w:left="40"/>
              <w:rPr>
                <w:sz w:val="22"/>
              </w:rPr>
            </w:pPr>
            <w:r>
              <w:rPr>
                <w:sz w:val="22"/>
              </w:rPr>
              <w:t>（甘肃省人民政府令第63号）</w:t>
            </w:r>
          </w:p>
          <w:p>
            <w:pPr>
              <w:pStyle w:val="8"/>
              <w:spacing w:before="3" w:line="230" w:lineRule="auto"/>
              <w:ind w:left="40" w:right="61"/>
              <w:rPr>
                <w:sz w:val="22"/>
              </w:rPr>
            </w:pPr>
            <w:r>
              <w:rPr>
                <w:sz w:val="22"/>
              </w:rPr>
              <w:t>《甘肃省民政厅 甘肃省财政厅关于进一步加强和完善临时救助工作的实施意见</w:t>
            </w:r>
          </w:p>
          <w:p>
            <w:pPr>
              <w:pStyle w:val="8"/>
              <w:spacing w:line="275" w:lineRule="exact"/>
              <w:ind w:left="40"/>
              <w:rPr>
                <w:sz w:val="22"/>
              </w:rPr>
            </w:pPr>
            <w:r>
              <w:rPr>
                <w:sz w:val="22"/>
              </w:rPr>
              <w:t>》（甘民发〔2018〕85号）</w:t>
            </w:r>
          </w:p>
        </w:tc>
        <w:tc>
          <w:tcPr>
            <w:tcW w:w="127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0"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8"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numPr>
                <w:ilvl w:val="0"/>
                <w:numId w:val="4"/>
              </w:numPr>
              <w:tabs>
                <w:tab w:val="left" w:pos="261"/>
              </w:tabs>
              <w:spacing w:before="0" w:after="0" w:line="276" w:lineRule="exact"/>
              <w:ind w:left="260" w:right="0" w:hanging="222"/>
              <w:jc w:val="left"/>
              <w:rPr>
                <w:sz w:val="22"/>
              </w:rPr>
            </w:pPr>
            <w:r>
              <w:rPr>
                <w:sz w:val="22"/>
              </w:rPr>
              <w:t>公示栏</w:t>
            </w:r>
          </w:p>
          <w:p>
            <w:pPr>
              <w:pStyle w:val="8"/>
              <w:numPr>
                <w:ilvl w:val="0"/>
                <w:numId w:val="4"/>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4"/>
              </w:numPr>
              <w:tabs>
                <w:tab w:val="left" w:pos="261"/>
              </w:tabs>
              <w:spacing w:before="0"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7"/>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7"/>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7"/>
              <w:ind w:left="33"/>
              <w:rPr>
                <w:sz w:val="22"/>
              </w:rPr>
            </w:pPr>
            <w:r>
              <w:rPr>
                <w:sz w:val="22"/>
              </w:rPr>
              <w:t>√</w:t>
            </w:r>
          </w:p>
        </w:tc>
      </w:tr>
    </w:tbl>
    <w:p>
      <w:pPr>
        <w:spacing w:after="0"/>
        <w:rPr>
          <w:sz w:val="22"/>
        </w:rPr>
        <w:sectPr>
          <w:pgSz w:w="16840" w:h="11910" w:orient="landscape"/>
          <w:pgMar w:top="1820" w:right="320" w:bottom="280" w:left="500" w:header="1351" w:footer="0" w:gutter="0"/>
        </w:sectPr>
      </w:pPr>
    </w:p>
    <w:p>
      <w:pPr>
        <w:pStyle w:val="2"/>
        <w:spacing w:before="2" w:after="1"/>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953"/>
        <w:gridCol w:w="1435"/>
        <w:gridCol w:w="3989"/>
        <w:gridCol w:w="1270"/>
        <w:gridCol w:w="1023"/>
        <w:gridCol w:w="1366"/>
        <w:gridCol w:w="869"/>
        <w:gridCol w:w="747"/>
        <w:gridCol w:w="733"/>
        <w:gridCol w:w="692"/>
        <w:gridCol w:w="898"/>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124" w:right="89"/>
              <w:rPr>
                <w:rFonts w:hint="eastAsia" w:ascii="宋体" w:eastAsia="宋体"/>
                <w:sz w:val="22"/>
              </w:rPr>
            </w:pPr>
            <w:r>
              <w:rPr>
                <w:rFonts w:hint="eastAsia" w:ascii="宋体" w:eastAsia="宋体"/>
                <w:sz w:val="22"/>
              </w:rPr>
              <w:t>序号</w:t>
            </w:r>
          </w:p>
        </w:tc>
        <w:tc>
          <w:tcPr>
            <w:tcW w:w="1464" w:type="dxa"/>
            <w:gridSpan w:val="2"/>
          </w:tcPr>
          <w:p>
            <w:pPr>
              <w:pStyle w:val="8"/>
              <w:spacing w:before="10"/>
              <w:rPr>
                <w:rFonts w:ascii="Times New Roman"/>
                <w:sz w:val="29"/>
              </w:rPr>
            </w:pPr>
          </w:p>
          <w:p>
            <w:pPr>
              <w:pStyle w:val="8"/>
              <w:spacing w:before="1"/>
              <w:ind w:left="299"/>
              <w:rPr>
                <w:rFonts w:hint="eastAsia" w:ascii="宋体" w:eastAsia="宋体"/>
                <w:sz w:val="22"/>
              </w:rPr>
            </w:pPr>
            <w:r>
              <w:rPr>
                <w:rFonts w:hint="eastAsia" w:ascii="宋体" w:eastAsia="宋体"/>
                <w:sz w:val="22"/>
              </w:rPr>
              <w:t>公开事项</w:t>
            </w:r>
          </w:p>
        </w:tc>
        <w:tc>
          <w:tcPr>
            <w:tcW w:w="1435"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before="1" w:line="276" w:lineRule="exact"/>
              <w:ind w:left="282"/>
              <w:rPr>
                <w:rFonts w:hint="eastAsia" w:ascii="宋体" w:eastAsia="宋体"/>
                <w:sz w:val="22"/>
              </w:rPr>
            </w:pPr>
            <w:r>
              <w:rPr>
                <w:rFonts w:hint="eastAsia" w:ascii="宋体" w:eastAsia="宋体"/>
                <w:sz w:val="22"/>
              </w:rPr>
              <w:t>公开内容</w:t>
            </w:r>
          </w:p>
          <w:p>
            <w:pPr>
              <w:pStyle w:val="8"/>
              <w:spacing w:line="276" w:lineRule="exact"/>
              <w:ind w:left="282"/>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398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540" w:right="1508"/>
              <w:jc w:val="center"/>
              <w:rPr>
                <w:rFonts w:hint="eastAsia" w:ascii="宋体" w:eastAsia="宋体"/>
                <w:sz w:val="22"/>
              </w:rPr>
            </w:pPr>
            <w:r>
              <w:rPr>
                <w:rFonts w:hint="eastAsia" w:ascii="宋体" w:eastAsia="宋体"/>
                <w:sz w:val="22"/>
              </w:rPr>
              <w:t>公开依据</w:t>
            </w:r>
          </w:p>
        </w:tc>
        <w:tc>
          <w:tcPr>
            <w:tcW w:w="127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1"/>
              <w:rPr>
                <w:rFonts w:hint="eastAsia" w:ascii="宋体" w:eastAsia="宋体"/>
                <w:sz w:val="22"/>
              </w:rPr>
            </w:pPr>
            <w:r>
              <w:rPr>
                <w:rFonts w:hint="eastAsia" w:ascii="宋体" w:eastAsia="宋体"/>
                <w:sz w:val="22"/>
              </w:rPr>
              <w:t>公开时限</w:t>
            </w:r>
          </w:p>
        </w:tc>
        <w:tc>
          <w:tcPr>
            <w:tcW w:w="1023"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6"/>
              <w:rPr>
                <w:rFonts w:hint="eastAsia" w:ascii="宋体" w:eastAsia="宋体"/>
                <w:sz w:val="22"/>
              </w:rPr>
            </w:pPr>
            <w:r>
              <w:rPr>
                <w:rFonts w:hint="eastAsia" w:ascii="宋体" w:eastAsia="宋体"/>
                <w:sz w:val="22"/>
              </w:rPr>
              <w:t>公开主体</w:t>
            </w:r>
          </w:p>
        </w:tc>
        <w:tc>
          <w:tcPr>
            <w:tcW w:w="136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469" w:right="102" w:hanging="332"/>
              <w:rPr>
                <w:rFonts w:hint="eastAsia" w:ascii="宋体" w:eastAsia="宋体"/>
                <w:sz w:val="22"/>
              </w:rPr>
            </w:pPr>
            <w:r>
              <w:rPr>
                <w:rFonts w:hint="eastAsia" w:ascii="宋体" w:eastAsia="宋体"/>
                <w:sz w:val="22"/>
              </w:rPr>
              <w:t>公开渠道和载体</w:t>
            </w:r>
          </w:p>
        </w:tc>
        <w:tc>
          <w:tcPr>
            <w:tcW w:w="1616" w:type="dxa"/>
            <w:gridSpan w:val="2"/>
          </w:tcPr>
          <w:p>
            <w:pPr>
              <w:pStyle w:val="8"/>
              <w:spacing w:before="10"/>
              <w:rPr>
                <w:rFonts w:ascii="Times New Roman"/>
                <w:sz w:val="29"/>
              </w:rPr>
            </w:pPr>
          </w:p>
          <w:p>
            <w:pPr>
              <w:pStyle w:val="8"/>
              <w:spacing w:before="1"/>
              <w:ind w:left="372"/>
              <w:rPr>
                <w:rFonts w:hint="eastAsia" w:ascii="宋体" w:eastAsia="宋体"/>
                <w:sz w:val="22"/>
              </w:rPr>
            </w:pPr>
            <w:r>
              <w:rPr>
                <w:rFonts w:hint="eastAsia" w:ascii="宋体" w:eastAsia="宋体"/>
                <w:sz w:val="22"/>
              </w:rPr>
              <w:t>公开对象</w:t>
            </w:r>
          </w:p>
        </w:tc>
        <w:tc>
          <w:tcPr>
            <w:tcW w:w="1425" w:type="dxa"/>
            <w:gridSpan w:val="2"/>
          </w:tcPr>
          <w:p>
            <w:pPr>
              <w:pStyle w:val="8"/>
              <w:spacing w:before="10"/>
              <w:rPr>
                <w:rFonts w:ascii="Times New Roman"/>
                <w:sz w:val="29"/>
              </w:rPr>
            </w:pPr>
          </w:p>
          <w:p>
            <w:pPr>
              <w:pStyle w:val="8"/>
              <w:spacing w:before="1"/>
              <w:ind w:left="275"/>
              <w:rPr>
                <w:rFonts w:hint="eastAsia" w:ascii="宋体" w:eastAsia="宋体"/>
                <w:sz w:val="22"/>
              </w:rPr>
            </w:pPr>
            <w:r>
              <w:rPr>
                <w:rFonts w:hint="eastAsia" w:ascii="宋体" w:eastAsia="宋体"/>
                <w:sz w:val="22"/>
              </w:rPr>
              <w:t>公开方式</w:t>
            </w:r>
          </w:p>
        </w:tc>
        <w:tc>
          <w:tcPr>
            <w:tcW w:w="1671" w:type="dxa"/>
            <w:gridSpan w:val="2"/>
          </w:tcPr>
          <w:p>
            <w:pPr>
              <w:pStyle w:val="8"/>
              <w:spacing w:before="10"/>
              <w:rPr>
                <w:rFonts w:ascii="Times New Roman"/>
                <w:sz w:val="29"/>
              </w:rPr>
            </w:pPr>
          </w:p>
          <w:p>
            <w:pPr>
              <w:pStyle w:val="8"/>
              <w:spacing w:before="1"/>
              <w:ind w:left="396"/>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7" w:line="230" w:lineRule="auto"/>
              <w:ind w:left="42" w:right="5"/>
              <w:rPr>
                <w:rFonts w:hint="eastAsia" w:ascii="宋体" w:eastAsia="宋体"/>
                <w:sz w:val="22"/>
              </w:rPr>
            </w:pPr>
            <w:r>
              <w:rPr>
                <w:rFonts w:hint="eastAsia" w:ascii="宋体" w:eastAsia="宋体"/>
                <w:sz w:val="22"/>
              </w:rPr>
              <w:t>一级事项</w:t>
            </w:r>
          </w:p>
        </w:tc>
        <w:tc>
          <w:tcPr>
            <w:tcW w:w="953" w:type="dxa"/>
          </w:tcPr>
          <w:p>
            <w:pPr>
              <w:pStyle w:val="8"/>
              <w:rPr>
                <w:rFonts w:ascii="Times New Roman"/>
                <w:sz w:val="22"/>
              </w:rPr>
            </w:pPr>
          </w:p>
          <w:p>
            <w:pPr>
              <w:pStyle w:val="8"/>
              <w:spacing w:before="9"/>
              <w:rPr>
                <w:rFonts w:ascii="Times New Roman"/>
                <w:sz w:val="22"/>
              </w:rPr>
            </w:pPr>
          </w:p>
          <w:p>
            <w:pPr>
              <w:pStyle w:val="8"/>
              <w:ind w:left="43"/>
              <w:rPr>
                <w:rFonts w:hint="eastAsia" w:ascii="宋体" w:eastAsia="宋体"/>
                <w:sz w:val="22"/>
              </w:rPr>
            </w:pPr>
            <w:r>
              <w:rPr>
                <w:rFonts w:hint="eastAsia" w:ascii="宋体" w:eastAsia="宋体"/>
                <w:sz w:val="22"/>
              </w:rPr>
              <w:t>二级事项</w:t>
            </w:r>
          </w:p>
        </w:tc>
        <w:tc>
          <w:tcPr>
            <w:tcW w:w="1435" w:type="dxa"/>
            <w:vMerge w:val="continue"/>
            <w:tcBorders>
              <w:top w:val="nil"/>
            </w:tcBorders>
          </w:tcPr>
          <w:p>
            <w:pPr>
              <w:rPr>
                <w:sz w:val="2"/>
                <w:szCs w:val="2"/>
              </w:rPr>
            </w:pPr>
          </w:p>
        </w:tc>
        <w:tc>
          <w:tcPr>
            <w:tcW w:w="3989"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869" w:type="dxa"/>
          </w:tcPr>
          <w:p>
            <w:pPr>
              <w:pStyle w:val="8"/>
              <w:rPr>
                <w:rFonts w:ascii="Times New Roman"/>
                <w:sz w:val="22"/>
              </w:rPr>
            </w:pPr>
          </w:p>
          <w:p>
            <w:pPr>
              <w:pStyle w:val="8"/>
              <w:spacing w:before="9"/>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7" w:type="dxa"/>
          </w:tcPr>
          <w:p>
            <w:pPr>
              <w:pStyle w:val="8"/>
              <w:rPr>
                <w:rFonts w:ascii="Times New Roman"/>
                <w:sz w:val="22"/>
              </w:rPr>
            </w:pPr>
          </w:p>
          <w:p>
            <w:pPr>
              <w:pStyle w:val="8"/>
              <w:spacing w:before="137" w:line="230" w:lineRule="auto"/>
              <w:ind w:left="269" w:right="14" w:hanging="221"/>
              <w:rPr>
                <w:rFonts w:hint="eastAsia" w:ascii="宋体" w:eastAsia="宋体"/>
                <w:sz w:val="22"/>
              </w:rPr>
            </w:pPr>
            <w:r>
              <w:rPr>
                <w:rFonts w:hint="eastAsia" w:ascii="宋体" w:eastAsia="宋体"/>
                <w:sz w:val="22"/>
              </w:rPr>
              <w:t>特定群众</w:t>
            </w:r>
          </w:p>
        </w:tc>
        <w:tc>
          <w:tcPr>
            <w:tcW w:w="733" w:type="dxa"/>
          </w:tcPr>
          <w:p>
            <w:pPr>
              <w:pStyle w:val="8"/>
              <w:rPr>
                <w:rFonts w:ascii="Times New Roman"/>
                <w:sz w:val="22"/>
              </w:rPr>
            </w:pPr>
          </w:p>
          <w:p>
            <w:pPr>
              <w:pStyle w:val="8"/>
              <w:spacing w:before="9"/>
              <w:rPr>
                <w:rFonts w:ascii="Times New Roman"/>
                <w:sz w:val="22"/>
              </w:rPr>
            </w:pPr>
          </w:p>
          <w:p>
            <w:pPr>
              <w:pStyle w:val="8"/>
              <w:ind w:left="151"/>
              <w:rPr>
                <w:rFonts w:hint="eastAsia" w:ascii="宋体" w:eastAsia="宋体"/>
                <w:sz w:val="22"/>
              </w:rPr>
            </w:pPr>
            <w:r>
              <w:rPr>
                <w:rFonts w:hint="eastAsia" w:ascii="宋体" w:eastAsia="宋体"/>
                <w:sz w:val="22"/>
              </w:rPr>
              <w:t>主动</w:t>
            </w:r>
          </w:p>
        </w:tc>
        <w:tc>
          <w:tcPr>
            <w:tcW w:w="692" w:type="dxa"/>
          </w:tcPr>
          <w:p>
            <w:pPr>
              <w:pStyle w:val="8"/>
              <w:spacing w:before="1"/>
              <w:rPr>
                <w:rFonts w:ascii="Times New Roman"/>
                <w:sz w:val="22"/>
              </w:rPr>
            </w:pPr>
          </w:p>
          <w:p>
            <w:pPr>
              <w:pStyle w:val="8"/>
              <w:spacing w:before="1" w:line="230" w:lineRule="auto"/>
              <w:ind w:left="128" w:right="100"/>
              <w:jc w:val="both"/>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9"/>
              <w:rPr>
                <w:rFonts w:ascii="Times New Roman"/>
                <w:sz w:val="22"/>
              </w:rPr>
            </w:pPr>
          </w:p>
          <w:p>
            <w:pPr>
              <w:pStyle w:val="8"/>
              <w:ind w:left="233"/>
              <w:rPr>
                <w:rFonts w:hint="eastAsia" w:ascii="宋体" w:eastAsia="宋体"/>
                <w:sz w:val="22"/>
              </w:rPr>
            </w:pPr>
            <w:r>
              <w:rPr>
                <w:rFonts w:hint="eastAsia" w:ascii="宋体" w:eastAsia="宋体"/>
                <w:sz w:val="22"/>
              </w:rPr>
              <w:t>县级</w:t>
            </w:r>
          </w:p>
        </w:tc>
        <w:tc>
          <w:tcPr>
            <w:tcW w:w="773" w:type="dxa"/>
          </w:tcPr>
          <w:p>
            <w:pPr>
              <w:pStyle w:val="8"/>
              <w:rPr>
                <w:rFonts w:ascii="Times New Roman"/>
                <w:sz w:val="22"/>
              </w:rPr>
            </w:pPr>
          </w:p>
          <w:p>
            <w:pPr>
              <w:pStyle w:val="8"/>
              <w:spacing w:before="137" w:line="230" w:lineRule="auto"/>
              <w:ind w:left="278" w:right="31"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7" w:hRule="atLeast"/>
        </w:trPr>
        <w:tc>
          <w:tcPr>
            <w:tcW w:w="456" w:type="dxa"/>
          </w:tcPr>
          <w:p>
            <w:pPr>
              <w:pStyle w:val="8"/>
              <w:rPr>
                <w:rFonts w:ascii="Times New Roman"/>
                <w:sz w:val="22"/>
              </w:rPr>
            </w:pPr>
          </w:p>
          <w:p>
            <w:pPr>
              <w:pStyle w:val="8"/>
              <w:rPr>
                <w:rFonts w:ascii="Times New Roman"/>
                <w:sz w:val="22"/>
              </w:rPr>
            </w:pPr>
          </w:p>
          <w:p>
            <w:pPr>
              <w:pStyle w:val="8"/>
              <w:spacing w:before="7"/>
              <w:rPr>
                <w:rFonts w:ascii="Times New Roman"/>
                <w:sz w:val="30"/>
              </w:rPr>
            </w:pPr>
          </w:p>
          <w:p>
            <w:pPr>
              <w:pStyle w:val="8"/>
              <w:ind w:left="38"/>
              <w:jc w:val="center"/>
              <w:rPr>
                <w:rFonts w:ascii="宋体"/>
                <w:sz w:val="22"/>
              </w:rPr>
            </w:pPr>
            <w:r>
              <w:rPr>
                <w:rFonts w:ascii="宋体"/>
                <w:sz w:val="22"/>
              </w:rPr>
              <w:t>5</w:t>
            </w:r>
          </w:p>
        </w:tc>
        <w:tc>
          <w:tcPr>
            <w:tcW w:w="511" w:type="dxa"/>
            <w:vMerge w:val="restart"/>
            <w:tcBorders>
              <w:bottom w:val="nil"/>
            </w:tcBorders>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6"/>
              </w:rPr>
            </w:pPr>
          </w:p>
          <w:p>
            <w:pPr>
              <w:pStyle w:val="8"/>
              <w:spacing w:line="230" w:lineRule="auto"/>
              <w:ind w:left="42" w:right="5"/>
              <w:rPr>
                <w:sz w:val="22"/>
              </w:rPr>
            </w:pPr>
            <w:r>
              <w:rPr>
                <w:sz w:val="22"/>
              </w:rPr>
              <w:t>民生保障</w:t>
            </w:r>
          </w:p>
        </w:tc>
        <w:tc>
          <w:tcPr>
            <w:tcW w:w="953" w:type="dxa"/>
          </w:tcPr>
          <w:p>
            <w:pPr>
              <w:pStyle w:val="8"/>
              <w:rPr>
                <w:rFonts w:ascii="Times New Roman"/>
                <w:sz w:val="22"/>
              </w:rPr>
            </w:pPr>
          </w:p>
          <w:p>
            <w:pPr>
              <w:pStyle w:val="8"/>
              <w:spacing w:before="1"/>
              <w:rPr>
                <w:rFonts w:ascii="Times New Roman"/>
                <w:sz w:val="18"/>
              </w:rPr>
            </w:pPr>
          </w:p>
          <w:p>
            <w:pPr>
              <w:pStyle w:val="8"/>
              <w:spacing w:line="230" w:lineRule="auto"/>
              <w:ind w:left="40" w:right="7"/>
              <w:jc w:val="both"/>
              <w:rPr>
                <w:sz w:val="22"/>
              </w:rPr>
            </w:pPr>
            <w:r>
              <w:rPr>
                <w:sz w:val="22"/>
              </w:rPr>
              <w:t>贫困精神病患者住院医疗救助</w:t>
            </w:r>
          </w:p>
        </w:tc>
        <w:tc>
          <w:tcPr>
            <w:tcW w:w="1435" w:type="dxa"/>
          </w:tcPr>
          <w:p>
            <w:pPr>
              <w:pStyle w:val="8"/>
              <w:rPr>
                <w:rFonts w:ascii="Times New Roman"/>
                <w:sz w:val="22"/>
              </w:rPr>
            </w:pPr>
          </w:p>
          <w:p>
            <w:pPr>
              <w:pStyle w:val="8"/>
              <w:rPr>
                <w:rFonts w:ascii="Times New Roman"/>
                <w:sz w:val="22"/>
              </w:rPr>
            </w:pPr>
          </w:p>
          <w:p>
            <w:pPr>
              <w:pStyle w:val="8"/>
              <w:spacing w:before="5"/>
              <w:rPr>
                <w:rFonts w:ascii="Times New Roman"/>
                <w:sz w:val="19"/>
              </w:rPr>
            </w:pPr>
          </w:p>
          <w:p>
            <w:pPr>
              <w:pStyle w:val="8"/>
              <w:spacing w:line="230" w:lineRule="auto"/>
              <w:ind w:left="40" w:right="47"/>
              <w:rPr>
                <w:sz w:val="22"/>
              </w:rPr>
            </w:pPr>
            <w:r>
              <w:rPr>
                <w:sz w:val="22"/>
              </w:rPr>
              <w:t>申请受理人员花名册</w:t>
            </w:r>
          </w:p>
        </w:tc>
        <w:tc>
          <w:tcPr>
            <w:tcW w:w="3989" w:type="dxa"/>
          </w:tcPr>
          <w:p>
            <w:pPr>
              <w:pStyle w:val="8"/>
              <w:rPr>
                <w:rFonts w:ascii="Times New Roman"/>
                <w:sz w:val="22"/>
              </w:rPr>
            </w:pPr>
          </w:p>
          <w:p>
            <w:pPr>
              <w:pStyle w:val="8"/>
              <w:spacing w:before="1"/>
              <w:rPr>
                <w:rFonts w:ascii="Times New Roman"/>
                <w:sz w:val="18"/>
              </w:rPr>
            </w:pPr>
          </w:p>
          <w:p>
            <w:pPr>
              <w:pStyle w:val="8"/>
              <w:spacing w:line="230" w:lineRule="auto"/>
              <w:ind w:left="40" w:right="61"/>
              <w:rPr>
                <w:sz w:val="22"/>
              </w:rPr>
            </w:pPr>
            <w:r>
              <w:rPr>
                <w:sz w:val="22"/>
              </w:rPr>
              <w:t>《残疾人事业专项彩票公益金使用管理办法》和《残疾人事业专项彩票公益金康复项目实施方案》 中国残联贫困精神病患者住院医疗救助项目实施办法</w:t>
            </w:r>
          </w:p>
        </w:tc>
        <w:tc>
          <w:tcPr>
            <w:tcW w:w="1270" w:type="dxa"/>
          </w:tcPr>
          <w:p>
            <w:pPr>
              <w:pStyle w:val="8"/>
              <w:spacing w:before="2"/>
              <w:rPr>
                <w:rFonts w:ascii="Times New Roman"/>
                <w:sz w:val="28"/>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spacing w:before="9"/>
              <w:rPr>
                <w:rFonts w:ascii="Times New Roman"/>
                <w:sz w:val="29"/>
              </w:rPr>
            </w:pPr>
          </w:p>
          <w:p>
            <w:pPr>
              <w:pStyle w:val="8"/>
              <w:spacing w:line="230" w:lineRule="auto"/>
              <w:ind w:left="37" w:right="80"/>
              <w:jc w:val="both"/>
              <w:rPr>
                <w:sz w:val="22"/>
              </w:rPr>
            </w:pPr>
            <w:r>
              <w:rPr>
                <w:sz w:val="22"/>
              </w:rPr>
              <w:t>城市社区管理委员会</w:t>
            </w:r>
          </w:p>
        </w:tc>
        <w:tc>
          <w:tcPr>
            <w:tcW w:w="1366" w:type="dxa"/>
          </w:tcPr>
          <w:p>
            <w:pPr>
              <w:pStyle w:val="8"/>
              <w:spacing w:before="4"/>
              <w:rPr>
                <w:rFonts w:ascii="Times New Roman"/>
                <w:sz w:val="27"/>
              </w:rPr>
            </w:pPr>
          </w:p>
          <w:p>
            <w:pPr>
              <w:pStyle w:val="8"/>
              <w:numPr>
                <w:ilvl w:val="0"/>
                <w:numId w:val="5"/>
              </w:numPr>
              <w:tabs>
                <w:tab w:val="left" w:pos="261"/>
              </w:tabs>
              <w:spacing w:before="1" w:after="0" w:line="277" w:lineRule="exact"/>
              <w:ind w:left="260" w:right="0" w:hanging="222"/>
              <w:jc w:val="left"/>
              <w:rPr>
                <w:sz w:val="22"/>
              </w:rPr>
            </w:pPr>
            <w:r>
              <w:rPr>
                <w:sz w:val="22"/>
              </w:rPr>
              <w:t>公示栏</w:t>
            </w:r>
          </w:p>
          <w:p>
            <w:pPr>
              <w:pStyle w:val="8"/>
              <w:numPr>
                <w:ilvl w:val="0"/>
                <w:numId w:val="5"/>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5"/>
              </w:numPr>
              <w:tabs>
                <w:tab w:val="left" w:pos="261"/>
              </w:tabs>
              <w:spacing w:before="4" w:after="0" w:line="228"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spacing w:before="7"/>
              <w:rPr>
                <w:rFonts w:ascii="Times New Roman"/>
                <w:sz w:val="30"/>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spacing w:before="7"/>
              <w:rPr>
                <w:rFonts w:ascii="Times New Roman"/>
                <w:sz w:val="30"/>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spacing w:before="7"/>
              <w:rPr>
                <w:rFonts w:ascii="Times New Roman"/>
                <w:sz w:val="30"/>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8" w:hRule="atLeast"/>
        </w:trPr>
        <w:tc>
          <w:tcPr>
            <w:tcW w:w="456" w:type="dxa"/>
          </w:tcPr>
          <w:p>
            <w:pPr>
              <w:pStyle w:val="8"/>
              <w:rPr>
                <w:rFonts w:ascii="Times New Roman"/>
                <w:sz w:val="22"/>
              </w:rPr>
            </w:pPr>
          </w:p>
          <w:p>
            <w:pPr>
              <w:pStyle w:val="8"/>
              <w:rPr>
                <w:rFonts w:ascii="Times New Roman"/>
                <w:sz w:val="22"/>
              </w:rPr>
            </w:pPr>
          </w:p>
          <w:p>
            <w:pPr>
              <w:pStyle w:val="8"/>
              <w:spacing w:before="6"/>
              <w:rPr>
                <w:rFonts w:ascii="Times New Roman"/>
                <w:sz w:val="29"/>
              </w:rPr>
            </w:pPr>
          </w:p>
          <w:p>
            <w:pPr>
              <w:pStyle w:val="8"/>
              <w:ind w:left="38"/>
              <w:jc w:val="center"/>
              <w:rPr>
                <w:rFonts w:ascii="宋体"/>
                <w:sz w:val="22"/>
              </w:rPr>
            </w:pPr>
            <w:r>
              <w:rPr>
                <w:rFonts w:ascii="宋体"/>
                <w:sz w:val="22"/>
              </w:rPr>
              <w:t>6</w:t>
            </w:r>
          </w:p>
        </w:tc>
        <w:tc>
          <w:tcPr>
            <w:tcW w:w="511" w:type="dxa"/>
            <w:vMerge w:val="continue"/>
            <w:tcBorders>
              <w:top w:val="nil"/>
              <w:bottom w:val="nil"/>
            </w:tcBorders>
          </w:tcPr>
          <w:p>
            <w:pPr>
              <w:rPr>
                <w:sz w:val="2"/>
                <w:szCs w:val="2"/>
              </w:rPr>
            </w:pPr>
          </w:p>
        </w:tc>
        <w:tc>
          <w:tcPr>
            <w:tcW w:w="953" w:type="dxa"/>
          </w:tcPr>
          <w:p>
            <w:pPr>
              <w:pStyle w:val="8"/>
              <w:rPr>
                <w:rFonts w:ascii="Times New Roman"/>
                <w:sz w:val="22"/>
              </w:rPr>
            </w:pPr>
          </w:p>
          <w:p>
            <w:pPr>
              <w:pStyle w:val="8"/>
              <w:spacing w:before="11"/>
              <w:rPr>
                <w:rFonts w:ascii="Times New Roman"/>
                <w:sz w:val="28"/>
              </w:rPr>
            </w:pPr>
          </w:p>
          <w:p>
            <w:pPr>
              <w:pStyle w:val="8"/>
              <w:spacing w:line="230" w:lineRule="auto"/>
              <w:ind w:left="40" w:right="7"/>
              <w:jc w:val="both"/>
              <w:rPr>
                <w:sz w:val="22"/>
              </w:rPr>
            </w:pPr>
            <w:r>
              <w:rPr>
                <w:sz w:val="22"/>
              </w:rPr>
              <w:t>伤残抚恤对象残疾登记评定</w:t>
            </w:r>
          </w:p>
        </w:tc>
        <w:tc>
          <w:tcPr>
            <w:tcW w:w="1435" w:type="dxa"/>
          </w:tcPr>
          <w:p>
            <w:pPr>
              <w:pStyle w:val="8"/>
              <w:rPr>
                <w:rFonts w:ascii="Times New Roman"/>
                <w:sz w:val="22"/>
              </w:rPr>
            </w:pPr>
          </w:p>
          <w:p>
            <w:pPr>
              <w:pStyle w:val="8"/>
              <w:rPr>
                <w:rFonts w:ascii="Times New Roman"/>
                <w:sz w:val="22"/>
              </w:rPr>
            </w:pPr>
          </w:p>
          <w:p>
            <w:pPr>
              <w:pStyle w:val="8"/>
              <w:spacing w:before="8"/>
              <w:rPr>
                <w:rFonts w:ascii="Times New Roman"/>
                <w:sz w:val="18"/>
              </w:rPr>
            </w:pPr>
          </w:p>
          <w:p>
            <w:pPr>
              <w:pStyle w:val="8"/>
              <w:spacing w:line="230" w:lineRule="auto"/>
              <w:ind w:left="40" w:right="47"/>
              <w:rPr>
                <w:sz w:val="22"/>
              </w:rPr>
            </w:pPr>
            <w:r>
              <w:rPr>
                <w:sz w:val="22"/>
              </w:rPr>
              <w:t>申请受理人员花名册</w:t>
            </w:r>
          </w:p>
        </w:tc>
        <w:tc>
          <w:tcPr>
            <w:tcW w:w="3989" w:type="dxa"/>
          </w:tcPr>
          <w:p>
            <w:pPr>
              <w:pStyle w:val="8"/>
              <w:spacing w:before="7"/>
              <w:rPr>
                <w:rFonts w:ascii="Times New Roman"/>
                <w:sz w:val="26"/>
              </w:rPr>
            </w:pPr>
          </w:p>
          <w:p>
            <w:pPr>
              <w:pStyle w:val="8"/>
              <w:spacing w:line="276" w:lineRule="exact"/>
              <w:ind w:left="40"/>
              <w:rPr>
                <w:sz w:val="22"/>
              </w:rPr>
            </w:pPr>
            <w:r>
              <w:rPr>
                <w:sz w:val="22"/>
              </w:rPr>
              <w:t>《中华人民共和国政府信息公开条例》</w:t>
            </w:r>
          </w:p>
          <w:p>
            <w:pPr>
              <w:pStyle w:val="8"/>
              <w:spacing w:before="5" w:line="228" w:lineRule="auto"/>
              <w:ind w:left="40" w:right="171"/>
              <w:rPr>
                <w:sz w:val="22"/>
              </w:rPr>
            </w:pPr>
            <w:r>
              <w:rPr>
                <w:sz w:val="22"/>
              </w:rPr>
              <w:t>《伤残抚恤管理办法》（民政部令第</w:t>
            </w:r>
            <w:r>
              <w:rPr>
                <w:spacing w:val="-9"/>
                <w:sz w:val="22"/>
              </w:rPr>
              <w:t xml:space="preserve">34 </w:t>
            </w:r>
            <w:r>
              <w:rPr>
                <w:sz w:val="22"/>
              </w:rPr>
              <w:t>号）</w:t>
            </w:r>
          </w:p>
          <w:p>
            <w:pPr>
              <w:pStyle w:val="8"/>
              <w:spacing w:before="3" w:line="230" w:lineRule="auto"/>
              <w:ind w:left="40" w:right="171"/>
              <w:rPr>
                <w:sz w:val="22"/>
              </w:rPr>
            </w:pPr>
            <w:r>
              <w:rPr>
                <w:spacing w:val="-1"/>
                <w:sz w:val="22"/>
              </w:rPr>
              <w:t>《甘肃省实施〈伤残抚恤管理办法〉细</w:t>
            </w:r>
            <w:r>
              <w:rPr>
                <w:sz w:val="22"/>
              </w:rPr>
              <w:t>则》</w:t>
            </w:r>
          </w:p>
        </w:tc>
        <w:tc>
          <w:tcPr>
            <w:tcW w:w="1270" w:type="dxa"/>
          </w:tcPr>
          <w:p>
            <w:pPr>
              <w:pStyle w:val="8"/>
              <w:spacing w:before="4"/>
              <w:rPr>
                <w:rFonts w:ascii="Times New Roman"/>
                <w:sz w:val="27"/>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spacing w:before="11"/>
              <w:rPr>
                <w:rFonts w:ascii="Times New Roman"/>
                <w:sz w:val="28"/>
              </w:rPr>
            </w:pPr>
          </w:p>
          <w:p>
            <w:pPr>
              <w:pStyle w:val="8"/>
              <w:spacing w:line="230" w:lineRule="auto"/>
              <w:ind w:left="37" w:right="80"/>
              <w:jc w:val="both"/>
              <w:rPr>
                <w:sz w:val="22"/>
              </w:rPr>
            </w:pPr>
            <w:r>
              <w:rPr>
                <w:sz w:val="22"/>
              </w:rPr>
              <w:t>城市社区管理委员会</w:t>
            </w:r>
          </w:p>
        </w:tc>
        <w:tc>
          <w:tcPr>
            <w:tcW w:w="1366" w:type="dxa"/>
          </w:tcPr>
          <w:p>
            <w:pPr>
              <w:pStyle w:val="8"/>
              <w:spacing w:before="7"/>
              <w:rPr>
                <w:rFonts w:ascii="Times New Roman"/>
                <w:sz w:val="26"/>
              </w:rPr>
            </w:pPr>
          </w:p>
          <w:p>
            <w:pPr>
              <w:pStyle w:val="8"/>
              <w:numPr>
                <w:ilvl w:val="0"/>
                <w:numId w:val="6"/>
              </w:numPr>
              <w:tabs>
                <w:tab w:val="left" w:pos="261"/>
              </w:tabs>
              <w:spacing w:before="0" w:after="0" w:line="276" w:lineRule="exact"/>
              <w:ind w:left="260" w:right="0" w:hanging="222"/>
              <w:jc w:val="left"/>
              <w:rPr>
                <w:sz w:val="22"/>
              </w:rPr>
            </w:pPr>
            <w:r>
              <w:rPr>
                <w:sz w:val="22"/>
              </w:rPr>
              <w:t>公示栏</w:t>
            </w:r>
          </w:p>
          <w:p>
            <w:pPr>
              <w:pStyle w:val="8"/>
              <w:numPr>
                <w:ilvl w:val="0"/>
                <w:numId w:val="6"/>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6"/>
              </w:numPr>
              <w:tabs>
                <w:tab w:val="left" w:pos="261"/>
              </w:tabs>
              <w:spacing w:before="0" w:after="0" w:line="267" w:lineRule="exact"/>
              <w:ind w:left="260" w:right="0" w:hanging="222"/>
              <w:jc w:val="left"/>
              <w:rPr>
                <w:sz w:val="22"/>
              </w:rPr>
            </w:pPr>
            <w:r>
              <w:rPr>
                <w:sz w:val="22"/>
              </w:rPr>
              <w:t>电子显示</w:t>
            </w:r>
          </w:p>
          <w:p>
            <w:pPr>
              <w:pStyle w:val="8"/>
              <w:spacing w:line="263" w:lineRule="exact"/>
              <w:ind w:left="39"/>
              <w:rPr>
                <w:sz w:val="22"/>
              </w:rPr>
            </w:pPr>
            <w:r>
              <w:rPr>
                <w:sz w:val="22"/>
              </w:rPr>
              <w:t>屏</w:t>
            </w:r>
          </w:p>
        </w:tc>
        <w:tc>
          <w:tcPr>
            <w:tcW w:w="869" w:type="dxa"/>
          </w:tcPr>
          <w:p>
            <w:pPr>
              <w:pStyle w:val="8"/>
              <w:rPr>
                <w:rFonts w:ascii="Times New Roman"/>
                <w:sz w:val="22"/>
              </w:rPr>
            </w:pPr>
          </w:p>
          <w:p>
            <w:pPr>
              <w:pStyle w:val="8"/>
              <w:rPr>
                <w:rFonts w:ascii="Times New Roman"/>
                <w:sz w:val="22"/>
              </w:rPr>
            </w:pPr>
          </w:p>
          <w:p>
            <w:pPr>
              <w:pStyle w:val="8"/>
              <w:spacing w:before="6"/>
              <w:rPr>
                <w:rFonts w:ascii="Times New Roman"/>
                <w:sz w:val="29"/>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spacing w:before="6"/>
              <w:rPr>
                <w:rFonts w:ascii="Times New Roman"/>
                <w:sz w:val="29"/>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spacing w:before="6"/>
              <w:rPr>
                <w:rFonts w:ascii="Times New Roman"/>
                <w:sz w:val="29"/>
              </w:rPr>
            </w:pPr>
          </w:p>
          <w:p>
            <w:pPr>
              <w:pStyle w:val="8"/>
              <w:ind w:left="33"/>
              <w:rPr>
                <w:sz w:val="22"/>
              </w:rPr>
            </w:pPr>
            <w:r>
              <w:rPr>
                <w:sz w:val="22"/>
              </w:rPr>
              <w:t>√</w:t>
            </w:r>
          </w:p>
        </w:tc>
      </w:tr>
    </w:tbl>
    <w:p>
      <w:pPr>
        <w:spacing w:after="0"/>
        <w:rPr>
          <w:sz w:val="22"/>
        </w:rPr>
        <w:sectPr>
          <w:pgSz w:w="16840" w:h="11910" w:orient="landscape"/>
          <w:pgMar w:top="1820" w:right="320" w:bottom="280" w:left="500" w:header="1351" w:footer="0" w:gutter="0"/>
        </w:sectPr>
      </w:pPr>
    </w:p>
    <w:p>
      <w:pPr>
        <w:pStyle w:val="2"/>
        <w:spacing w:before="2" w:after="1"/>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953"/>
        <w:gridCol w:w="1435"/>
        <w:gridCol w:w="3989"/>
        <w:gridCol w:w="1270"/>
        <w:gridCol w:w="1023"/>
        <w:gridCol w:w="1366"/>
        <w:gridCol w:w="869"/>
        <w:gridCol w:w="747"/>
        <w:gridCol w:w="733"/>
        <w:gridCol w:w="692"/>
        <w:gridCol w:w="898"/>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124" w:right="89"/>
              <w:rPr>
                <w:rFonts w:hint="eastAsia" w:ascii="宋体" w:eastAsia="宋体"/>
                <w:sz w:val="22"/>
              </w:rPr>
            </w:pPr>
            <w:r>
              <w:rPr>
                <w:rFonts w:hint="eastAsia" w:ascii="宋体" w:eastAsia="宋体"/>
                <w:sz w:val="22"/>
              </w:rPr>
              <w:t>序号</w:t>
            </w:r>
          </w:p>
        </w:tc>
        <w:tc>
          <w:tcPr>
            <w:tcW w:w="1464" w:type="dxa"/>
            <w:gridSpan w:val="2"/>
          </w:tcPr>
          <w:p>
            <w:pPr>
              <w:pStyle w:val="8"/>
              <w:spacing w:before="10"/>
              <w:rPr>
                <w:rFonts w:ascii="Times New Roman"/>
                <w:sz w:val="29"/>
              </w:rPr>
            </w:pPr>
          </w:p>
          <w:p>
            <w:pPr>
              <w:pStyle w:val="8"/>
              <w:spacing w:before="1"/>
              <w:ind w:left="299"/>
              <w:rPr>
                <w:rFonts w:hint="eastAsia" w:ascii="宋体" w:eastAsia="宋体"/>
                <w:sz w:val="22"/>
              </w:rPr>
            </w:pPr>
            <w:r>
              <w:rPr>
                <w:rFonts w:hint="eastAsia" w:ascii="宋体" w:eastAsia="宋体"/>
                <w:sz w:val="22"/>
              </w:rPr>
              <w:t>公开事项</w:t>
            </w:r>
          </w:p>
        </w:tc>
        <w:tc>
          <w:tcPr>
            <w:tcW w:w="1435"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before="1" w:line="276" w:lineRule="exact"/>
              <w:ind w:left="282"/>
              <w:rPr>
                <w:rFonts w:hint="eastAsia" w:ascii="宋体" w:eastAsia="宋体"/>
                <w:sz w:val="22"/>
              </w:rPr>
            </w:pPr>
            <w:r>
              <w:rPr>
                <w:rFonts w:hint="eastAsia" w:ascii="宋体" w:eastAsia="宋体"/>
                <w:sz w:val="22"/>
              </w:rPr>
              <w:t>公开内容</w:t>
            </w:r>
          </w:p>
          <w:p>
            <w:pPr>
              <w:pStyle w:val="8"/>
              <w:spacing w:line="276" w:lineRule="exact"/>
              <w:ind w:left="282"/>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398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540" w:right="1508"/>
              <w:jc w:val="center"/>
              <w:rPr>
                <w:rFonts w:hint="eastAsia" w:ascii="宋体" w:eastAsia="宋体"/>
                <w:sz w:val="22"/>
              </w:rPr>
            </w:pPr>
            <w:r>
              <w:rPr>
                <w:rFonts w:hint="eastAsia" w:ascii="宋体" w:eastAsia="宋体"/>
                <w:sz w:val="22"/>
              </w:rPr>
              <w:t>公开依据</w:t>
            </w:r>
          </w:p>
        </w:tc>
        <w:tc>
          <w:tcPr>
            <w:tcW w:w="127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1"/>
              <w:rPr>
                <w:rFonts w:hint="eastAsia" w:ascii="宋体" w:eastAsia="宋体"/>
                <w:sz w:val="22"/>
              </w:rPr>
            </w:pPr>
            <w:r>
              <w:rPr>
                <w:rFonts w:hint="eastAsia" w:ascii="宋体" w:eastAsia="宋体"/>
                <w:sz w:val="22"/>
              </w:rPr>
              <w:t>公开时限</w:t>
            </w:r>
          </w:p>
        </w:tc>
        <w:tc>
          <w:tcPr>
            <w:tcW w:w="1023"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6"/>
              <w:rPr>
                <w:rFonts w:hint="eastAsia" w:ascii="宋体" w:eastAsia="宋体"/>
                <w:sz w:val="22"/>
              </w:rPr>
            </w:pPr>
            <w:r>
              <w:rPr>
                <w:rFonts w:hint="eastAsia" w:ascii="宋体" w:eastAsia="宋体"/>
                <w:sz w:val="22"/>
              </w:rPr>
              <w:t>公开主体</w:t>
            </w:r>
          </w:p>
        </w:tc>
        <w:tc>
          <w:tcPr>
            <w:tcW w:w="136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469" w:right="102" w:hanging="332"/>
              <w:rPr>
                <w:rFonts w:hint="eastAsia" w:ascii="宋体" w:eastAsia="宋体"/>
                <w:sz w:val="22"/>
              </w:rPr>
            </w:pPr>
            <w:r>
              <w:rPr>
                <w:rFonts w:hint="eastAsia" w:ascii="宋体" w:eastAsia="宋体"/>
                <w:sz w:val="22"/>
              </w:rPr>
              <w:t>公开渠道和载体</w:t>
            </w:r>
          </w:p>
        </w:tc>
        <w:tc>
          <w:tcPr>
            <w:tcW w:w="1616" w:type="dxa"/>
            <w:gridSpan w:val="2"/>
          </w:tcPr>
          <w:p>
            <w:pPr>
              <w:pStyle w:val="8"/>
              <w:spacing w:before="10"/>
              <w:rPr>
                <w:rFonts w:ascii="Times New Roman"/>
                <w:sz w:val="29"/>
              </w:rPr>
            </w:pPr>
          </w:p>
          <w:p>
            <w:pPr>
              <w:pStyle w:val="8"/>
              <w:spacing w:before="1"/>
              <w:ind w:left="372"/>
              <w:rPr>
                <w:rFonts w:hint="eastAsia" w:ascii="宋体" w:eastAsia="宋体"/>
                <w:sz w:val="22"/>
              </w:rPr>
            </w:pPr>
            <w:r>
              <w:rPr>
                <w:rFonts w:hint="eastAsia" w:ascii="宋体" w:eastAsia="宋体"/>
                <w:sz w:val="22"/>
              </w:rPr>
              <w:t>公开对象</w:t>
            </w:r>
          </w:p>
        </w:tc>
        <w:tc>
          <w:tcPr>
            <w:tcW w:w="1425" w:type="dxa"/>
            <w:gridSpan w:val="2"/>
          </w:tcPr>
          <w:p>
            <w:pPr>
              <w:pStyle w:val="8"/>
              <w:spacing w:before="10"/>
              <w:rPr>
                <w:rFonts w:ascii="Times New Roman"/>
                <w:sz w:val="29"/>
              </w:rPr>
            </w:pPr>
          </w:p>
          <w:p>
            <w:pPr>
              <w:pStyle w:val="8"/>
              <w:spacing w:before="1"/>
              <w:ind w:left="275"/>
              <w:rPr>
                <w:rFonts w:hint="eastAsia" w:ascii="宋体" w:eastAsia="宋体"/>
                <w:sz w:val="22"/>
              </w:rPr>
            </w:pPr>
            <w:r>
              <w:rPr>
                <w:rFonts w:hint="eastAsia" w:ascii="宋体" w:eastAsia="宋体"/>
                <w:sz w:val="22"/>
              </w:rPr>
              <w:t>公开方式</w:t>
            </w:r>
          </w:p>
        </w:tc>
        <w:tc>
          <w:tcPr>
            <w:tcW w:w="1671" w:type="dxa"/>
            <w:gridSpan w:val="2"/>
          </w:tcPr>
          <w:p>
            <w:pPr>
              <w:pStyle w:val="8"/>
              <w:spacing w:before="10"/>
              <w:rPr>
                <w:rFonts w:ascii="Times New Roman"/>
                <w:sz w:val="29"/>
              </w:rPr>
            </w:pPr>
          </w:p>
          <w:p>
            <w:pPr>
              <w:pStyle w:val="8"/>
              <w:spacing w:before="1"/>
              <w:ind w:left="396"/>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7" w:line="230" w:lineRule="auto"/>
              <w:ind w:left="42" w:right="5"/>
              <w:rPr>
                <w:rFonts w:hint="eastAsia" w:ascii="宋体" w:eastAsia="宋体"/>
                <w:sz w:val="22"/>
              </w:rPr>
            </w:pPr>
            <w:r>
              <w:rPr>
                <w:rFonts w:hint="eastAsia" w:ascii="宋体" w:eastAsia="宋体"/>
                <w:sz w:val="22"/>
              </w:rPr>
              <w:t>一级事项</w:t>
            </w:r>
          </w:p>
        </w:tc>
        <w:tc>
          <w:tcPr>
            <w:tcW w:w="953" w:type="dxa"/>
          </w:tcPr>
          <w:p>
            <w:pPr>
              <w:pStyle w:val="8"/>
              <w:rPr>
                <w:rFonts w:ascii="Times New Roman"/>
                <w:sz w:val="22"/>
              </w:rPr>
            </w:pPr>
          </w:p>
          <w:p>
            <w:pPr>
              <w:pStyle w:val="8"/>
              <w:spacing w:before="9"/>
              <w:rPr>
                <w:rFonts w:ascii="Times New Roman"/>
                <w:sz w:val="22"/>
              </w:rPr>
            </w:pPr>
          </w:p>
          <w:p>
            <w:pPr>
              <w:pStyle w:val="8"/>
              <w:ind w:left="43"/>
              <w:rPr>
                <w:rFonts w:hint="eastAsia" w:ascii="宋体" w:eastAsia="宋体"/>
                <w:sz w:val="22"/>
              </w:rPr>
            </w:pPr>
            <w:r>
              <w:rPr>
                <w:rFonts w:hint="eastAsia" w:ascii="宋体" w:eastAsia="宋体"/>
                <w:sz w:val="22"/>
              </w:rPr>
              <w:t>二级事项</w:t>
            </w:r>
          </w:p>
        </w:tc>
        <w:tc>
          <w:tcPr>
            <w:tcW w:w="1435" w:type="dxa"/>
            <w:vMerge w:val="continue"/>
            <w:tcBorders>
              <w:top w:val="nil"/>
            </w:tcBorders>
          </w:tcPr>
          <w:p>
            <w:pPr>
              <w:rPr>
                <w:sz w:val="2"/>
                <w:szCs w:val="2"/>
              </w:rPr>
            </w:pPr>
          </w:p>
        </w:tc>
        <w:tc>
          <w:tcPr>
            <w:tcW w:w="3989"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869" w:type="dxa"/>
          </w:tcPr>
          <w:p>
            <w:pPr>
              <w:pStyle w:val="8"/>
              <w:rPr>
                <w:rFonts w:ascii="Times New Roman"/>
                <w:sz w:val="22"/>
              </w:rPr>
            </w:pPr>
          </w:p>
          <w:p>
            <w:pPr>
              <w:pStyle w:val="8"/>
              <w:spacing w:before="9"/>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7" w:type="dxa"/>
          </w:tcPr>
          <w:p>
            <w:pPr>
              <w:pStyle w:val="8"/>
              <w:rPr>
                <w:rFonts w:ascii="Times New Roman"/>
                <w:sz w:val="22"/>
              </w:rPr>
            </w:pPr>
          </w:p>
          <w:p>
            <w:pPr>
              <w:pStyle w:val="8"/>
              <w:spacing w:before="137" w:line="230" w:lineRule="auto"/>
              <w:ind w:left="269" w:right="14" w:hanging="221"/>
              <w:rPr>
                <w:rFonts w:hint="eastAsia" w:ascii="宋体" w:eastAsia="宋体"/>
                <w:sz w:val="22"/>
              </w:rPr>
            </w:pPr>
            <w:r>
              <w:rPr>
                <w:rFonts w:hint="eastAsia" w:ascii="宋体" w:eastAsia="宋体"/>
                <w:sz w:val="22"/>
              </w:rPr>
              <w:t>特定群众</w:t>
            </w:r>
          </w:p>
        </w:tc>
        <w:tc>
          <w:tcPr>
            <w:tcW w:w="733" w:type="dxa"/>
          </w:tcPr>
          <w:p>
            <w:pPr>
              <w:pStyle w:val="8"/>
              <w:rPr>
                <w:rFonts w:ascii="Times New Roman"/>
                <w:sz w:val="22"/>
              </w:rPr>
            </w:pPr>
          </w:p>
          <w:p>
            <w:pPr>
              <w:pStyle w:val="8"/>
              <w:spacing w:before="9"/>
              <w:rPr>
                <w:rFonts w:ascii="Times New Roman"/>
                <w:sz w:val="22"/>
              </w:rPr>
            </w:pPr>
          </w:p>
          <w:p>
            <w:pPr>
              <w:pStyle w:val="8"/>
              <w:ind w:left="151"/>
              <w:rPr>
                <w:rFonts w:hint="eastAsia" w:ascii="宋体" w:eastAsia="宋体"/>
                <w:sz w:val="22"/>
              </w:rPr>
            </w:pPr>
            <w:r>
              <w:rPr>
                <w:rFonts w:hint="eastAsia" w:ascii="宋体" w:eastAsia="宋体"/>
                <w:sz w:val="22"/>
              </w:rPr>
              <w:t>主动</w:t>
            </w:r>
          </w:p>
        </w:tc>
        <w:tc>
          <w:tcPr>
            <w:tcW w:w="692" w:type="dxa"/>
          </w:tcPr>
          <w:p>
            <w:pPr>
              <w:pStyle w:val="8"/>
              <w:spacing w:before="1"/>
              <w:rPr>
                <w:rFonts w:ascii="Times New Roman"/>
                <w:sz w:val="22"/>
              </w:rPr>
            </w:pPr>
          </w:p>
          <w:p>
            <w:pPr>
              <w:pStyle w:val="8"/>
              <w:spacing w:before="1" w:line="230" w:lineRule="auto"/>
              <w:ind w:left="128" w:right="100"/>
              <w:jc w:val="both"/>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9"/>
              <w:rPr>
                <w:rFonts w:ascii="Times New Roman"/>
                <w:sz w:val="22"/>
              </w:rPr>
            </w:pPr>
          </w:p>
          <w:p>
            <w:pPr>
              <w:pStyle w:val="8"/>
              <w:ind w:left="233"/>
              <w:rPr>
                <w:rFonts w:hint="eastAsia" w:ascii="宋体" w:eastAsia="宋体"/>
                <w:sz w:val="22"/>
              </w:rPr>
            </w:pPr>
            <w:r>
              <w:rPr>
                <w:rFonts w:hint="eastAsia" w:ascii="宋体" w:eastAsia="宋体"/>
                <w:sz w:val="22"/>
              </w:rPr>
              <w:t>县级</w:t>
            </w:r>
          </w:p>
        </w:tc>
        <w:tc>
          <w:tcPr>
            <w:tcW w:w="773" w:type="dxa"/>
          </w:tcPr>
          <w:p>
            <w:pPr>
              <w:pStyle w:val="8"/>
              <w:rPr>
                <w:rFonts w:ascii="Times New Roman"/>
                <w:sz w:val="22"/>
              </w:rPr>
            </w:pPr>
          </w:p>
          <w:p>
            <w:pPr>
              <w:pStyle w:val="8"/>
              <w:spacing w:before="137" w:line="230" w:lineRule="auto"/>
              <w:ind w:left="278" w:right="31"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4"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19"/>
              </w:rPr>
            </w:pPr>
          </w:p>
          <w:p>
            <w:pPr>
              <w:pStyle w:val="8"/>
              <w:ind w:left="38"/>
              <w:jc w:val="center"/>
              <w:rPr>
                <w:rFonts w:ascii="宋体"/>
                <w:sz w:val="22"/>
              </w:rPr>
            </w:pPr>
            <w:r>
              <w:rPr>
                <w:rFonts w:ascii="宋体"/>
                <w:sz w:val="22"/>
              </w:rPr>
              <w:t>7</w:t>
            </w:r>
          </w:p>
        </w:tc>
        <w:tc>
          <w:tcPr>
            <w:tcW w:w="511" w:type="dxa"/>
          </w:tcPr>
          <w:p>
            <w:pPr>
              <w:pStyle w:val="8"/>
              <w:rPr>
                <w:rFonts w:ascii="Times New Roman"/>
                <w:sz w:val="22"/>
              </w:rPr>
            </w:pPr>
          </w:p>
        </w:tc>
        <w:tc>
          <w:tcPr>
            <w:tcW w:w="95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spacing w:line="230" w:lineRule="auto"/>
              <w:ind w:left="40" w:right="7"/>
              <w:jc w:val="both"/>
              <w:rPr>
                <w:sz w:val="22"/>
              </w:rPr>
            </w:pPr>
            <w:r>
              <w:rPr>
                <w:sz w:val="22"/>
              </w:rPr>
              <w:t>重点优抚对象临时生活救助</w:t>
            </w:r>
          </w:p>
        </w:tc>
        <w:tc>
          <w:tcPr>
            <w:tcW w:w="143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30"/>
              </w:rPr>
            </w:pPr>
          </w:p>
          <w:p>
            <w:pPr>
              <w:pStyle w:val="8"/>
              <w:spacing w:line="230" w:lineRule="auto"/>
              <w:ind w:left="40" w:right="47"/>
              <w:rPr>
                <w:sz w:val="22"/>
              </w:rPr>
            </w:pPr>
            <w:r>
              <w:rPr>
                <w:sz w:val="22"/>
              </w:rPr>
              <w:t>申请受理人员花名册</w:t>
            </w:r>
          </w:p>
        </w:tc>
        <w:tc>
          <w:tcPr>
            <w:tcW w:w="3989" w:type="dxa"/>
          </w:tcPr>
          <w:p>
            <w:pPr>
              <w:pStyle w:val="8"/>
              <w:spacing w:before="135" w:line="277" w:lineRule="exact"/>
              <w:ind w:left="40"/>
              <w:rPr>
                <w:sz w:val="22"/>
              </w:rPr>
            </w:pPr>
            <w:r>
              <w:rPr>
                <w:sz w:val="22"/>
              </w:rPr>
              <w:t>《中华人民共和国政府信息公开条例》</w:t>
            </w:r>
          </w:p>
          <w:p>
            <w:pPr>
              <w:pStyle w:val="8"/>
              <w:spacing w:before="4" w:line="230" w:lineRule="auto"/>
              <w:ind w:left="40" w:right="170"/>
              <w:rPr>
                <w:sz w:val="22"/>
              </w:rPr>
            </w:pPr>
            <w:r>
              <w:rPr>
                <w:sz w:val="22"/>
              </w:rPr>
              <w:t>《国务院关于全面建立临时救助制度的通知》（国发〔2014〕47号）</w:t>
            </w:r>
          </w:p>
          <w:p>
            <w:pPr>
              <w:pStyle w:val="8"/>
              <w:spacing w:before="1" w:line="230" w:lineRule="auto"/>
              <w:ind w:left="40" w:right="60"/>
              <w:rPr>
                <w:sz w:val="22"/>
              </w:rPr>
            </w:pPr>
            <w:r>
              <w:rPr>
                <w:sz w:val="22"/>
              </w:rPr>
              <w:t>《民政部 财政部关于进一步加强和改进临时救助工作的意见》（民发〔2018〕23号）</w:t>
            </w:r>
          </w:p>
          <w:p>
            <w:pPr>
              <w:pStyle w:val="8"/>
              <w:spacing w:line="270" w:lineRule="exact"/>
              <w:ind w:left="40"/>
              <w:rPr>
                <w:sz w:val="22"/>
              </w:rPr>
            </w:pPr>
            <w:r>
              <w:rPr>
                <w:sz w:val="22"/>
              </w:rPr>
              <w:t>《甘肃省城乡居民临时救助试行办法》</w:t>
            </w:r>
          </w:p>
          <w:p>
            <w:pPr>
              <w:pStyle w:val="8"/>
              <w:spacing w:line="271" w:lineRule="exact"/>
              <w:ind w:left="40"/>
              <w:rPr>
                <w:sz w:val="22"/>
              </w:rPr>
            </w:pPr>
            <w:r>
              <w:rPr>
                <w:sz w:val="22"/>
              </w:rPr>
              <w:t>（甘肃省人民政府令第63号）</w:t>
            </w:r>
          </w:p>
          <w:p>
            <w:pPr>
              <w:pStyle w:val="8"/>
              <w:spacing w:before="3" w:line="230" w:lineRule="auto"/>
              <w:ind w:left="40" w:right="61"/>
              <w:rPr>
                <w:sz w:val="22"/>
              </w:rPr>
            </w:pPr>
            <w:r>
              <w:rPr>
                <w:sz w:val="22"/>
              </w:rPr>
              <w:t>《甘肃省民政厅 甘肃省财政厅关于进一步加强和完善临时救助工作的实施意见</w:t>
            </w:r>
          </w:p>
          <w:p>
            <w:pPr>
              <w:pStyle w:val="8"/>
              <w:spacing w:line="272" w:lineRule="exact"/>
              <w:ind w:left="40"/>
              <w:rPr>
                <w:sz w:val="22"/>
              </w:rPr>
            </w:pPr>
            <w:r>
              <w:rPr>
                <w:sz w:val="22"/>
              </w:rPr>
              <w:t>》（甘民发〔2018〕85号）</w:t>
            </w:r>
          </w:p>
        </w:tc>
        <w:tc>
          <w:tcPr>
            <w:tcW w:w="127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17"/>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numPr>
                <w:ilvl w:val="0"/>
                <w:numId w:val="7"/>
              </w:numPr>
              <w:tabs>
                <w:tab w:val="left" w:pos="261"/>
              </w:tabs>
              <w:spacing w:before="190" w:after="0" w:line="276" w:lineRule="exact"/>
              <w:ind w:left="260" w:right="0" w:hanging="222"/>
              <w:jc w:val="left"/>
              <w:rPr>
                <w:sz w:val="22"/>
              </w:rPr>
            </w:pPr>
            <w:r>
              <w:rPr>
                <w:sz w:val="22"/>
              </w:rPr>
              <w:t>公示栏</w:t>
            </w:r>
          </w:p>
          <w:p>
            <w:pPr>
              <w:pStyle w:val="8"/>
              <w:numPr>
                <w:ilvl w:val="0"/>
                <w:numId w:val="7"/>
              </w:numPr>
              <w:tabs>
                <w:tab w:val="left" w:pos="261"/>
              </w:tabs>
              <w:spacing w:before="4"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7"/>
              </w:numPr>
              <w:tabs>
                <w:tab w:val="left" w:pos="261"/>
              </w:tabs>
              <w:spacing w:before="2"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19"/>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19"/>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19"/>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6"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7"/>
              </w:rPr>
            </w:pPr>
          </w:p>
          <w:p>
            <w:pPr>
              <w:pStyle w:val="8"/>
              <w:ind w:left="38"/>
              <w:jc w:val="center"/>
              <w:rPr>
                <w:rFonts w:ascii="宋体"/>
                <w:sz w:val="22"/>
              </w:rPr>
            </w:pPr>
            <w:r>
              <w:rPr>
                <w:rFonts w:ascii="宋体"/>
                <w:sz w:val="22"/>
              </w:rPr>
              <w:t>8</w:t>
            </w:r>
          </w:p>
        </w:tc>
        <w:tc>
          <w:tcPr>
            <w:tcW w:w="511" w:type="dxa"/>
            <w:tcBorders>
              <w:bottom w:val="nil"/>
            </w:tcBorders>
          </w:tcPr>
          <w:p>
            <w:pPr>
              <w:pStyle w:val="8"/>
              <w:rPr>
                <w:rFonts w:ascii="Times New Roman"/>
                <w:sz w:val="22"/>
              </w:rPr>
            </w:pPr>
          </w:p>
        </w:tc>
        <w:tc>
          <w:tcPr>
            <w:tcW w:w="953" w:type="dxa"/>
          </w:tcPr>
          <w:p>
            <w:pPr>
              <w:pStyle w:val="8"/>
              <w:rPr>
                <w:rFonts w:ascii="Times New Roman"/>
                <w:sz w:val="22"/>
              </w:rPr>
            </w:pPr>
          </w:p>
          <w:p>
            <w:pPr>
              <w:pStyle w:val="8"/>
              <w:spacing w:before="7"/>
              <w:rPr>
                <w:rFonts w:ascii="Times New Roman"/>
                <w:sz w:val="26"/>
              </w:rPr>
            </w:pPr>
          </w:p>
          <w:p>
            <w:pPr>
              <w:pStyle w:val="8"/>
              <w:spacing w:before="1" w:line="230" w:lineRule="auto"/>
              <w:ind w:left="40" w:right="7"/>
              <w:jc w:val="both"/>
              <w:rPr>
                <w:sz w:val="22"/>
              </w:rPr>
            </w:pPr>
            <w:r>
              <w:rPr>
                <w:sz w:val="22"/>
              </w:rPr>
              <w:t>城区经济困难老年人生活补助</w:t>
            </w:r>
          </w:p>
        </w:tc>
        <w:tc>
          <w:tcPr>
            <w:tcW w:w="1435" w:type="dxa"/>
          </w:tcPr>
          <w:p>
            <w:pPr>
              <w:pStyle w:val="8"/>
              <w:rPr>
                <w:rFonts w:ascii="Times New Roman"/>
                <w:sz w:val="22"/>
              </w:rPr>
            </w:pPr>
          </w:p>
          <w:p>
            <w:pPr>
              <w:pStyle w:val="8"/>
              <w:rPr>
                <w:rFonts w:ascii="Times New Roman"/>
                <w:sz w:val="22"/>
              </w:rPr>
            </w:pPr>
          </w:p>
          <w:p>
            <w:pPr>
              <w:pStyle w:val="8"/>
              <w:spacing w:before="188" w:line="230" w:lineRule="auto"/>
              <w:ind w:left="40" w:right="47"/>
              <w:jc w:val="both"/>
              <w:rPr>
                <w:sz w:val="22"/>
              </w:rPr>
            </w:pPr>
            <w:r>
              <w:rPr>
                <w:sz w:val="22"/>
              </w:rPr>
              <w:t>申请受理（退出）人员花名册</w:t>
            </w:r>
          </w:p>
        </w:tc>
        <w:tc>
          <w:tcPr>
            <w:tcW w:w="3989" w:type="dxa"/>
          </w:tcPr>
          <w:p>
            <w:pPr>
              <w:pStyle w:val="8"/>
              <w:spacing w:before="143" w:line="276" w:lineRule="exact"/>
              <w:ind w:left="40"/>
              <w:rPr>
                <w:sz w:val="22"/>
              </w:rPr>
            </w:pPr>
            <w:r>
              <w:rPr>
                <w:sz w:val="22"/>
              </w:rPr>
              <w:t>《中华人民共和国政府信息公开条例》</w:t>
            </w:r>
          </w:p>
          <w:p>
            <w:pPr>
              <w:pStyle w:val="8"/>
              <w:spacing w:before="3" w:line="230" w:lineRule="auto"/>
              <w:ind w:left="40" w:right="170"/>
              <w:rPr>
                <w:sz w:val="22"/>
              </w:rPr>
            </w:pPr>
            <w:r>
              <w:rPr>
                <w:spacing w:val="-1"/>
                <w:sz w:val="22"/>
              </w:rPr>
              <w:t>《关于建立健全经济困难的高龄失能等</w:t>
            </w:r>
            <w:r>
              <w:rPr>
                <w:sz w:val="22"/>
              </w:rPr>
              <w:t>老年人补贴制度的通知》</w:t>
            </w:r>
            <w:r>
              <w:rPr>
                <w:spacing w:val="3"/>
                <w:sz w:val="22"/>
              </w:rPr>
              <w:t>（</w:t>
            </w:r>
            <w:r>
              <w:rPr>
                <w:sz w:val="22"/>
              </w:rPr>
              <w:t>财社〔</w:t>
            </w:r>
            <w:r>
              <w:rPr>
                <w:spacing w:val="-4"/>
                <w:sz w:val="22"/>
              </w:rPr>
              <w:t>2014</w:t>
            </w:r>
          </w:p>
          <w:p>
            <w:pPr>
              <w:pStyle w:val="8"/>
              <w:spacing w:line="269" w:lineRule="exact"/>
              <w:ind w:left="40"/>
              <w:rPr>
                <w:sz w:val="22"/>
              </w:rPr>
            </w:pPr>
            <w:r>
              <w:rPr>
                <w:sz w:val="22"/>
              </w:rPr>
              <w:t>〕113号）</w:t>
            </w:r>
          </w:p>
          <w:p>
            <w:pPr>
              <w:pStyle w:val="8"/>
              <w:spacing w:line="271" w:lineRule="exact"/>
              <w:ind w:left="40"/>
              <w:rPr>
                <w:sz w:val="22"/>
              </w:rPr>
            </w:pPr>
            <w:r>
              <w:rPr>
                <w:sz w:val="22"/>
              </w:rPr>
              <w:t>《甘肃省老年人权益保障条例》</w:t>
            </w:r>
          </w:p>
          <w:p>
            <w:pPr>
              <w:pStyle w:val="8"/>
              <w:spacing w:before="3" w:line="230" w:lineRule="auto"/>
              <w:ind w:left="40" w:right="60"/>
              <w:rPr>
                <w:sz w:val="22"/>
              </w:rPr>
            </w:pPr>
            <w:r>
              <w:rPr>
                <w:sz w:val="22"/>
              </w:rPr>
              <w:t>《甘肃省养老服务评估暂行办法》(甘民发〔2015〕90号)</w:t>
            </w:r>
          </w:p>
        </w:tc>
        <w:tc>
          <w:tcPr>
            <w:tcW w:w="1270" w:type="dxa"/>
          </w:tcPr>
          <w:p>
            <w:pPr>
              <w:pStyle w:val="8"/>
              <w:rPr>
                <w:rFonts w:ascii="Times New Roman"/>
                <w:sz w:val="22"/>
              </w:rPr>
            </w:pPr>
          </w:p>
          <w:p>
            <w:pPr>
              <w:pStyle w:val="8"/>
              <w:spacing w:before="170"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spacing w:before="188"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numPr>
                <w:ilvl w:val="0"/>
                <w:numId w:val="8"/>
              </w:numPr>
              <w:tabs>
                <w:tab w:val="left" w:pos="261"/>
              </w:tabs>
              <w:spacing w:before="161" w:after="0" w:line="276" w:lineRule="exact"/>
              <w:ind w:left="260" w:right="0" w:hanging="222"/>
              <w:jc w:val="left"/>
              <w:rPr>
                <w:sz w:val="22"/>
              </w:rPr>
            </w:pPr>
            <w:r>
              <w:rPr>
                <w:sz w:val="22"/>
              </w:rPr>
              <w:t>公示栏</w:t>
            </w:r>
          </w:p>
          <w:p>
            <w:pPr>
              <w:pStyle w:val="8"/>
              <w:numPr>
                <w:ilvl w:val="0"/>
                <w:numId w:val="8"/>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8"/>
              </w:numPr>
              <w:tabs>
                <w:tab w:val="left" w:pos="261"/>
              </w:tabs>
              <w:spacing w:before="2"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7"/>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7"/>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7"/>
              </w:rPr>
            </w:pPr>
          </w:p>
          <w:p>
            <w:pPr>
              <w:pStyle w:val="8"/>
              <w:ind w:left="33"/>
              <w:rPr>
                <w:sz w:val="22"/>
              </w:rPr>
            </w:pPr>
            <w:r>
              <w:rPr>
                <w:sz w:val="22"/>
              </w:rPr>
              <w:t>√</w:t>
            </w:r>
          </w:p>
        </w:tc>
      </w:tr>
    </w:tbl>
    <w:p>
      <w:pPr>
        <w:spacing w:after="0"/>
        <w:rPr>
          <w:sz w:val="22"/>
        </w:rPr>
        <w:sectPr>
          <w:pgSz w:w="16840" w:h="11910" w:orient="landscape"/>
          <w:pgMar w:top="1820" w:right="320" w:bottom="280" w:left="500" w:header="1351" w:footer="0" w:gutter="0"/>
        </w:sectPr>
      </w:pPr>
    </w:p>
    <w:p>
      <w:pPr>
        <w:pStyle w:val="2"/>
        <w:spacing w:before="2" w:after="1"/>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953"/>
        <w:gridCol w:w="1435"/>
        <w:gridCol w:w="3989"/>
        <w:gridCol w:w="1270"/>
        <w:gridCol w:w="1023"/>
        <w:gridCol w:w="1366"/>
        <w:gridCol w:w="869"/>
        <w:gridCol w:w="747"/>
        <w:gridCol w:w="733"/>
        <w:gridCol w:w="692"/>
        <w:gridCol w:w="898"/>
        <w:gridCol w:w="7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124" w:right="89"/>
              <w:rPr>
                <w:rFonts w:hint="eastAsia" w:ascii="宋体" w:eastAsia="宋体"/>
                <w:sz w:val="22"/>
              </w:rPr>
            </w:pPr>
            <w:r>
              <w:rPr>
                <w:rFonts w:hint="eastAsia" w:ascii="宋体" w:eastAsia="宋体"/>
                <w:sz w:val="22"/>
              </w:rPr>
              <w:t>序号</w:t>
            </w:r>
          </w:p>
        </w:tc>
        <w:tc>
          <w:tcPr>
            <w:tcW w:w="1464" w:type="dxa"/>
            <w:gridSpan w:val="2"/>
          </w:tcPr>
          <w:p>
            <w:pPr>
              <w:pStyle w:val="8"/>
              <w:spacing w:before="10"/>
              <w:rPr>
                <w:rFonts w:ascii="Times New Roman"/>
                <w:sz w:val="29"/>
              </w:rPr>
            </w:pPr>
          </w:p>
          <w:p>
            <w:pPr>
              <w:pStyle w:val="8"/>
              <w:spacing w:before="1"/>
              <w:ind w:left="299"/>
              <w:rPr>
                <w:rFonts w:hint="eastAsia" w:ascii="宋体" w:eastAsia="宋体"/>
                <w:sz w:val="22"/>
              </w:rPr>
            </w:pPr>
            <w:r>
              <w:rPr>
                <w:rFonts w:hint="eastAsia" w:ascii="宋体" w:eastAsia="宋体"/>
                <w:sz w:val="22"/>
              </w:rPr>
              <w:t>公开事项</w:t>
            </w:r>
          </w:p>
        </w:tc>
        <w:tc>
          <w:tcPr>
            <w:tcW w:w="1435"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before="1" w:line="276" w:lineRule="exact"/>
              <w:ind w:left="282"/>
              <w:rPr>
                <w:rFonts w:hint="eastAsia" w:ascii="宋体" w:eastAsia="宋体"/>
                <w:sz w:val="22"/>
              </w:rPr>
            </w:pPr>
            <w:r>
              <w:rPr>
                <w:rFonts w:hint="eastAsia" w:ascii="宋体" w:eastAsia="宋体"/>
                <w:sz w:val="22"/>
              </w:rPr>
              <w:t>公开内容</w:t>
            </w:r>
          </w:p>
          <w:p>
            <w:pPr>
              <w:pStyle w:val="8"/>
              <w:spacing w:line="276" w:lineRule="exact"/>
              <w:ind w:left="282"/>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398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540" w:right="1508"/>
              <w:jc w:val="center"/>
              <w:rPr>
                <w:rFonts w:hint="eastAsia" w:ascii="宋体" w:eastAsia="宋体"/>
                <w:sz w:val="22"/>
              </w:rPr>
            </w:pPr>
            <w:r>
              <w:rPr>
                <w:rFonts w:hint="eastAsia" w:ascii="宋体" w:eastAsia="宋体"/>
                <w:sz w:val="22"/>
              </w:rPr>
              <w:t>公开依据</w:t>
            </w:r>
          </w:p>
        </w:tc>
        <w:tc>
          <w:tcPr>
            <w:tcW w:w="127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1"/>
              <w:rPr>
                <w:rFonts w:hint="eastAsia" w:ascii="宋体" w:eastAsia="宋体"/>
                <w:sz w:val="22"/>
              </w:rPr>
            </w:pPr>
            <w:r>
              <w:rPr>
                <w:rFonts w:hint="eastAsia" w:ascii="宋体" w:eastAsia="宋体"/>
                <w:sz w:val="22"/>
              </w:rPr>
              <w:t>公开时限</w:t>
            </w:r>
          </w:p>
        </w:tc>
        <w:tc>
          <w:tcPr>
            <w:tcW w:w="1023"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6"/>
              <w:rPr>
                <w:rFonts w:hint="eastAsia" w:ascii="宋体" w:eastAsia="宋体"/>
                <w:sz w:val="22"/>
              </w:rPr>
            </w:pPr>
            <w:r>
              <w:rPr>
                <w:rFonts w:hint="eastAsia" w:ascii="宋体" w:eastAsia="宋体"/>
                <w:sz w:val="22"/>
              </w:rPr>
              <w:t>公开主体</w:t>
            </w:r>
          </w:p>
        </w:tc>
        <w:tc>
          <w:tcPr>
            <w:tcW w:w="1366" w:type="dxa"/>
            <w:vMerge w:val="restart"/>
          </w:tcPr>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line="230" w:lineRule="auto"/>
              <w:ind w:left="469" w:right="102" w:hanging="332"/>
              <w:rPr>
                <w:rFonts w:hint="eastAsia" w:ascii="宋体" w:eastAsia="宋体"/>
                <w:sz w:val="22"/>
              </w:rPr>
            </w:pPr>
            <w:r>
              <w:rPr>
                <w:rFonts w:hint="eastAsia" w:ascii="宋体" w:eastAsia="宋体"/>
                <w:sz w:val="22"/>
              </w:rPr>
              <w:t>公开渠道和载体</w:t>
            </w:r>
          </w:p>
        </w:tc>
        <w:tc>
          <w:tcPr>
            <w:tcW w:w="1616" w:type="dxa"/>
            <w:gridSpan w:val="2"/>
          </w:tcPr>
          <w:p>
            <w:pPr>
              <w:pStyle w:val="8"/>
              <w:spacing w:before="10"/>
              <w:rPr>
                <w:rFonts w:ascii="Times New Roman"/>
                <w:sz w:val="29"/>
              </w:rPr>
            </w:pPr>
          </w:p>
          <w:p>
            <w:pPr>
              <w:pStyle w:val="8"/>
              <w:spacing w:before="1"/>
              <w:ind w:left="372"/>
              <w:rPr>
                <w:rFonts w:hint="eastAsia" w:ascii="宋体" w:eastAsia="宋体"/>
                <w:sz w:val="22"/>
              </w:rPr>
            </w:pPr>
            <w:r>
              <w:rPr>
                <w:rFonts w:hint="eastAsia" w:ascii="宋体" w:eastAsia="宋体"/>
                <w:sz w:val="22"/>
              </w:rPr>
              <w:t>公开对象</w:t>
            </w:r>
          </w:p>
        </w:tc>
        <w:tc>
          <w:tcPr>
            <w:tcW w:w="1425" w:type="dxa"/>
            <w:gridSpan w:val="2"/>
          </w:tcPr>
          <w:p>
            <w:pPr>
              <w:pStyle w:val="8"/>
              <w:spacing w:before="10"/>
              <w:rPr>
                <w:rFonts w:ascii="Times New Roman"/>
                <w:sz w:val="29"/>
              </w:rPr>
            </w:pPr>
          </w:p>
          <w:p>
            <w:pPr>
              <w:pStyle w:val="8"/>
              <w:spacing w:before="1"/>
              <w:ind w:left="275"/>
              <w:rPr>
                <w:rFonts w:hint="eastAsia" w:ascii="宋体" w:eastAsia="宋体"/>
                <w:sz w:val="22"/>
              </w:rPr>
            </w:pPr>
            <w:r>
              <w:rPr>
                <w:rFonts w:hint="eastAsia" w:ascii="宋体" w:eastAsia="宋体"/>
                <w:sz w:val="22"/>
              </w:rPr>
              <w:t>公开方式</w:t>
            </w:r>
          </w:p>
        </w:tc>
        <w:tc>
          <w:tcPr>
            <w:tcW w:w="1671" w:type="dxa"/>
            <w:gridSpan w:val="2"/>
          </w:tcPr>
          <w:p>
            <w:pPr>
              <w:pStyle w:val="8"/>
              <w:spacing w:before="10"/>
              <w:rPr>
                <w:rFonts w:ascii="Times New Roman"/>
                <w:sz w:val="29"/>
              </w:rPr>
            </w:pPr>
          </w:p>
          <w:p>
            <w:pPr>
              <w:pStyle w:val="8"/>
              <w:spacing w:before="1"/>
              <w:ind w:left="396"/>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7" w:line="230" w:lineRule="auto"/>
              <w:ind w:left="42" w:right="5"/>
              <w:rPr>
                <w:rFonts w:hint="eastAsia" w:ascii="宋体" w:eastAsia="宋体"/>
                <w:sz w:val="22"/>
              </w:rPr>
            </w:pPr>
            <w:r>
              <w:rPr>
                <w:rFonts w:hint="eastAsia" w:ascii="宋体" w:eastAsia="宋体"/>
                <w:sz w:val="22"/>
              </w:rPr>
              <w:t>一级事项</w:t>
            </w:r>
          </w:p>
        </w:tc>
        <w:tc>
          <w:tcPr>
            <w:tcW w:w="953" w:type="dxa"/>
          </w:tcPr>
          <w:p>
            <w:pPr>
              <w:pStyle w:val="8"/>
              <w:rPr>
                <w:rFonts w:ascii="Times New Roman"/>
                <w:sz w:val="22"/>
              </w:rPr>
            </w:pPr>
          </w:p>
          <w:p>
            <w:pPr>
              <w:pStyle w:val="8"/>
              <w:spacing w:before="9"/>
              <w:rPr>
                <w:rFonts w:ascii="Times New Roman"/>
                <w:sz w:val="22"/>
              </w:rPr>
            </w:pPr>
          </w:p>
          <w:p>
            <w:pPr>
              <w:pStyle w:val="8"/>
              <w:ind w:left="43"/>
              <w:rPr>
                <w:rFonts w:hint="eastAsia" w:ascii="宋体" w:eastAsia="宋体"/>
                <w:sz w:val="22"/>
              </w:rPr>
            </w:pPr>
            <w:r>
              <w:rPr>
                <w:rFonts w:hint="eastAsia" w:ascii="宋体" w:eastAsia="宋体"/>
                <w:sz w:val="22"/>
              </w:rPr>
              <w:t>二级事项</w:t>
            </w:r>
          </w:p>
        </w:tc>
        <w:tc>
          <w:tcPr>
            <w:tcW w:w="1435" w:type="dxa"/>
            <w:vMerge w:val="continue"/>
            <w:tcBorders>
              <w:top w:val="nil"/>
            </w:tcBorders>
          </w:tcPr>
          <w:p>
            <w:pPr>
              <w:rPr>
                <w:sz w:val="2"/>
                <w:szCs w:val="2"/>
              </w:rPr>
            </w:pPr>
          </w:p>
        </w:tc>
        <w:tc>
          <w:tcPr>
            <w:tcW w:w="3989"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869" w:type="dxa"/>
          </w:tcPr>
          <w:p>
            <w:pPr>
              <w:pStyle w:val="8"/>
              <w:rPr>
                <w:rFonts w:ascii="Times New Roman"/>
                <w:sz w:val="22"/>
              </w:rPr>
            </w:pPr>
          </w:p>
          <w:p>
            <w:pPr>
              <w:pStyle w:val="8"/>
              <w:spacing w:before="9"/>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7" w:type="dxa"/>
          </w:tcPr>
          <w:p>
            <w:pPr>
              <w:pStyle w:val="8"/>
              <w:rPr>
                <w:rFonts w:ascii="Times New Roman"/>
                <w:sz w:val="22"/>
              </w:rPr>
            </w:pPr>
          </w:p>
          <w:p>
            <w:pPr>
              <w:pStyle w:val="8"/>
              <w:spacing w:before="137" w:line="230" w:lineRule="auto"/>
              <w:ind w:left="269" w:right="14" w:hanging="221"/>
              <w:rPr>
                <w:rFonts w:hint="eastAsia" w:ascii="宋体" w:eastAsia="宋体"/>
                <w:sz w:val="22"/>
              </w:rPr>
            </w:pPr>
            <w:r>
              <w:rPr>
                <w:rFonts w:hint="eastAsia" w:ascii="宋体" w:eastAsia="宋体"/>
                <w:sz w:val="22"/>
              </w:rPr>
              <w:t>特定群众</w:t>
            </w:r>
          </w:p>
        </w:tc>
        <w:tc>
          <w:tcPr>
            <w:tcW w:w="733" w:type="dxa"/>
          </w:tcPr>
          <w:p>
            <w:pPr>
              <w:pStyle w:val="8"/>
              <w:rPr>
                <w:rFonts w:ascii="Times New Roman"/>
                <w:sz w:val="22"/>
              </w:rPr>
            </w:pPr>
          </w:p>
          <w:p>
            <w:pPr>
              <w:pStyle w:val="8"/>
              <w:spacing w:before="9"/>
              <w:rPr>
                <w:rFonts w:ascii="Times New Roman"/>
                <w:sz w:val="22"/>
              </w:rPr>
            </w:pPr>
          </w:p>
          <w:p>
            <w:pPr>
              <w:pStyle w:val="8"/>
              <w:ind w:left="151"/>
              <w:rPr>
                <w:rFonts w:hint="eastAsia" w:ascii="宋体" w:eastAsia="宋体"/>
                <w:sz w:val="22"/>
              </w:rPr>
            </w:pPr>
            <w:r>
              <w:rPr>
                <w:rFonts w:hint="eastAsia" w:ascii="宋体" w:eastAsia="宋体"/>
                <w:sz w:val="22"/>
              </w:rPr>
              <w:t>主动</w:t>
            </w:r>
          </w:p>
        </w:tc>
        <w:tc>
          <w:tcPr>
            <w:tcW w:w="692" w:type="dxa"/>
          </w:tcPr>
          <w:p>
            <w:pPr>
              <w:pStyle w:val="8"/>
              <w:spacing w:before="1"/>
              <w:rPr>
                <w:rFonts w:ascii="Times New Roman"/>
                <w:sz w:val="22"/>
              </w:rPr>
            </w:pPr>
          </w:p>
          <w:p>
            <w:pPr>
              <w:pStyle w:val="8"/>
              <w:spacing w:before="1" w:line="230" w:lineRule="auto"/>
              <w:ind w:left="128" w:right="100"/>
              <w:jc w:val="both"/>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9"/>
              <w:rPr>
                <w:rFonts w:ascii="Times New Roman"/>
                <w:sz w:val="22"/>
              </w:rPr>
            </w:pPr>
          </w:p>
          <w:p>
            <w:pPr>
              <w:pStyle w:val="8"/>
              <w:ind w:left="233"/>
              <w:rPr>
                <w:rFonts w:hint="eastAsia" w:ascii="宋体" w:eastAsia="宋体"/>
                <w:sz w:val="22"/>
              </w:rPr>
            </w:pPr>
            <w:r>
              <w:rPr>
                <w:rFonts w:hint="eastAsia" w:ascii="宋体" w:eastAsia="宋体"/>
                <w:sz w:val="22"/>
              </w:rPr>
              <w:t>县级</w:t>
            </w:r>
          </w:p>
        </w:tc>
        <w:tc>
          <w:tcPr>
            <w:tcW w:w="773" w:type="dxa"/>
          </w:tcPr>
          <w:p>
            <w:pPr>
              <w:pStyle w:val="8"/>
              <w:rPr>
                <w:rFonts w:ascii="Times New Roman"/>
                <w:sz w:val="22"/>
              </w:rPr>
            </w:pPr>
          </w:p>
          <w:p>
            <w:pPr>
              <w:pStyle w:val="8"/>
              <w:spacing w:before="137" w:line="230" w:lineRule="auto"/>
              <w:ind w:left="278" w:right="31"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26" w:hRule="atLeast"/>
        </w:trPr>
        <w:tc>
          <w:tcPr>
            <w:tcW w:w="456" w:type="dxa"/>
          </w:tcPr>
          <w:p>
            <w:pPr>
              <w:pStyle w:val="8"/>
              <w:rPr>
                <w:rFonts w:ascii="Times New Roman"/>
                <w:sz w:val="22"/>
              </w:rPr>
            </w:pPr>
          </w:p>
          <w:p>
            <w:pPr>
              <w:pStyle w:val="8"/>
              <w:rPr>
                <w:rFonts w:ascii="Times New Roman"/>
                <w:sz w:val="22"/>
              </w:rPr>
            </w:pPr>
          </w:p>
          <w:p>
            <w:pPr>
              <w:pStyle w:val="8"/>
              <w:spacing w:before="8"/>
              <w:rPr>
                <w:rFonts w:ascii="Times New Roman"/>
                <w:sz w:val="28"/>
              </w:rPr>
            </w:pPr>
          </w:p>
          <w:p>
            <w:pPr>
              <w:pStyle w:val="8"/>
              <w:ind w:left="38"/>
              <w:jc w:val="center"/>
              <w:rPr>
                <w:rFonts w:ascii="宋体"/>
                <w:sz w:val="22"/>
              </w:rPr>
            </w:pPr>
            <w:r>
              <w:rPr>
                <w:rFonts w:ascii="宋体"/>
                <w:sz w:val="22"/>
              </w:rPr>
              <w:t>9</w:t>
            </w:r>
          </w:p>
        </w:tc>
        <w:tc>
          <w:tcPr>
            <w:tcW w:w="511"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24"/>
              </w:rPr>
            </w:pPr>
          </w:p>
          <w:p>
            <w:pPr>
              <w:pStyle w:val="8"/>
              <w:spacing w:line="230" w:lineRule="auto"/>
              <w:ind w:left="42" w:right="5"/>
              <w:rPr>
                <w:sz w:val="22"/>
              </w:rPr>
            </w:pPr>
            <w:r>
              <w:rPr>
                <w:sz w:val="22"/>
              </w:rPr>
              <w:t>民生保障</w:t>
            </w:r>
          </w:p>
        </w:tc>
        <w:tc>
          <w:tcPr>
            <w:tcW w:w="953" w:type="dxa"/>
          </w:tcPr>
          <w:p>
            <w:pPr>
              <w:pStyle w:val="8"/>
              <w:rPr>
                <w:rFonts w:ascii="Times New Roman"/>
                <w:sz w:val="22"/>
              </w:rPr>
            </w:pPr>
          </w:p>
          <w:p>
            <w:pPr>
              <w:pStyle w:val="8"/>
              <w:spacing w:before="10"/>
              <w:rPr>
                <w:rFonts w:ascii="Times New Roman"/>
                <w:sz w:val="27"/>
              </w:rPr>
            </w:pPr>
          </w:p>
          <w:p>
            <w:pPr>
              <w:pStyle w:val="8"/>
              <w:spacing w:line="230" w:lineRule="auto"/>
              <w:ind w:left="40" w:right="7"/>
              <w:jc w:val="both"/>
              <w:rPr>
                <w:sz w:val="22"/>
              </w:rPr>
            </w:pPr>
            <w:r>
              <w:rPr>
                <w:sz w:val="22"/>
              </w:rPr>
              <w:t>事实无人抚养儿童保障</w:t>
            </w:r>
          </w:p>
        </w:tc>
        <w:tc>
          <w:tcPr>
            <w:tcW w:w="1435" w:type="dxa"/>
          </w:tcPr>
          <w:p>
            <w:pPr>
              <w:pStyle w:val="8"/>
              <w:rPr>
                <w:rFonts w:ascii="Times New Roman"/>
                <w:sz w:val="22"/>
              </w:rPr>
            </w:pPr>
          </w:p>
          <w:p>
            <w:pPr>
              <w:pStyle w:val="8"/>
              <w:spacing w:before="10"/>
              <w:rPr>
                <w:rFonts w:ascii="Times New Roman"/>
                <w:sz w:val="27"/>
              </w:rPr>
            </w:pPr>
          </w:p>
          <w:p>
            <w:pPr>
              <w:pStyle w:val="8"/>
              <w:spacing w:line="230" w:lineRule="auto"/>
              <w:ind w:left="40" w:right="47"/>
              <w:jc w:val="both"/>
              <w:rPr>
                <w:sz w:val="22"/>
              </w:rPr>
            </w:pPr>
            <w:r>
              <w:rPr>
                <w:sz w:val="22"/>
              </w:rPr>
              <w:t>申请受理（退出）人员花名册</w:t>
            </w:r>
          </w:p>
        </w:tc>
        <w:tc>
          <w:tcPr>
            <w:tcW w:w="3989" w:type="dxa"/>
          </w:tcPr>
          <w:p>
            <w:pPr>
              <w:pStyle w:val="8"/>
              <w:spacing w:before="6"/>
              <w:rPr>
                <w:rFonts w:ascii="Times New Roman"/>
                <w:sz w:val="26"/>
              </w:rPr>
            </w:pPr>
          </w:p>
          <w:p>
            <w:pPr>
              <w:pStyle w:val="8"/>
              <w:spacing w:line="230" w:lineRule="auto"/>
              <w:ind w:left="40" w:right="171"/>
              <w:jc w:val="both"/>
              <w:rPr>
                <w:sz w:val="22"/>
              </w:rPr>
            </w:pPr>
            <w:r>
              <w:rPr>
                <w:sz w:val="22"/>
              </w:rPr>
              <w:t>甘肃省省民政厅、省高级人民法院等12 部门联合印发《关于进一步加强事实无人抚养儿童保障工作的实施意见》</w:t>
            </w:r>
          </w:p>
          <w:p>
            <w:pPr>
              <w:pStyle w:val="8"/>
              <w:spacing w:line="230" w:lineRule="auto"/>
              <w:ind w:left="40" w:right="171"/>
              <w:rPr>
                <w:sz w:val="22"/>
              </w:rPr>
            </w:pPr>
            <w:r>
              <w:rPr>
                <w:sz w:val="22"/>
              </w:rPr>
              <w:t>平凉市《关于进一步加强事实无人抚养儿童保障工作的实施意见》</w:t>
            </w:r>
          </w:p>
        </w:tc>
        <w:tc>
          <w:tcPr>
            <w:tcW w:w="1270" w:type="dxa"/>
          </w:tcPr>
          <w:p>
            <w:pPr>
              <w:pStyle w:val="8"/>
              <w:spacing w:before="6"/>
              <w:rPr>
                <w:rFonts w:ascii="Times New Roman"/>
                <w:sz w:val="26"/>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spacing w:before="10"/>
              <w:rPr>
                <w:rFonts w:ascii="Times New Roman"/>
                <w:sz w:val="27"/>
              </w:rPr>
            </w:pPr>
          </w:p>
          <w:p>
            <w:pPr>
              <w:pStyle w:val="8"/>
              <w:spacing w:line="230" w:lineRule="auto"/>
              <w:ind w:left="37" w:right="80"/>
              <w:jc w:val="both"/>
              <w:rPr>
                <w:sz w:val="22"/>
              </w:rPr>
            </w:pPr>
            <w:r>
              <w:rPr>
                <w:sz w:val="22"/>
              </w:rPr>
              <w:t>城市社区管理委员会</w:t>
            </w:r>
          </w:p>
        </w:tc>
        <w:tc>
          <w:tcPr>
            <w:tcW w:w="1366" w:type="dxa"/>
          </w:tcPr>
          <w:p>
            <w:pPr>
              <w:pStyle w:val="8"/>
              <w:spacing w:before="8"/>
              <w:rPr>
                <w:rFonts w:ascii="Times New Roman"/>
                <w:sz w:val="25"/>
              </w:rPr>
            </w:pPr>
          </w:p>
          <w:p>
            <w:pPr>
              <w:pStyle w:val="8"/>
              <w:numPr>
                <w:ilvl w:val="0"/>
                <w:numId w:val="9"/>
              </w:numPr>
              <w:tabs>
                <w:tab w:val="left" w:pos="261"/>
              </w:tabs>
              <w:spacing w:before="1" w:after="0" w:line="275" w:lineRule="exact"/>
              <w:ind w:left="260" w:right="0" w:hanging="222"/>
              <w:jc w:val="left"/>
              <w:rPr>
                <w:sz w:val="22"/>
              </w:rPr>
            </w:pPr>
            <w:r>
              <w:rPr>
                <w:sz w:val="22"/>
              </w:rPr>
              <w:t>公示栏</w:t>
            </w:r>
          </w:p>
          <w:p>
            <w:pPr>
              <w:pStyle w:val="8"/>
              <w:numPr>
                <w:ilvl w:val="0"/>
                <w:numId w:val="9"/>
              </w:numPr>
              <w:tabs>
                <w:tab w:val="left" w:pos="261"/>
              </w:tabs>
              <w:spacing w:before="2"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9"/>
              </w:numPr>
              <w:tabs>
                <w:tab w:val="left" w:pos="261"/>
              </w:tabs>
              <w:spacing w:before="0" w:after="0" w:line="270" w:lineRule="exact"/>
              <w:ind w:left="260" w:right="0" w:hanging="222"/>
              <w:jc w:val="left"/>
              <w:rPr>
                <w:sz w:val="22"/>
              </w:rPr>
            </w:pPr>
            <w:r>
              <w:rPr>
                <w:sz w:val="22"/>
              </w:rPr>
              <w:t>电子显示</w:t>
            </w:r>
          </w:p>
          <w:p>
            <w:pPr>
              <w:pStyle w:val="8"/>
              <w:spacing w:line="251" w:lineRule="exact"/>
              <w:ind w:left="39"/>
              <w:rPr>
                <w:sz w:val="22"/>
              </w:rPr>
            </w:pPr>
            <w:r>
              <w:rPr>
                <w:sz w:val="22"/>
              </w:rPr>
              <w:t>屏</w:t>
            </w:r>
          </w:p>
        </w:tc>
        <w:tc>
          <w:tcPr>
            <w:tcW w:w="869" w:type="dxa"/>
          </w:tcPr>
          <w:p>
            <w:pPr>
              <w:pStyle w:val="8"/>
              <w:rPr>
                <w:rFonts w:ascii="Times New Roman"/>
                <w:sz w:val="22"/>
              </w:rPr>
            </w:pPr>
          </w:p>
          <w:p>
            <w:pPr>
              <w:pStyle w:val="8"/>
              <w:rPr>
                <w:rFonts w:ascii="Times New Roman"/>
                <w:sz w:val="22"/>
              </w:rPr>
            </w:pPr>
          </w:p>
          <w:p>
            <w:pPr>
              <w:pStyle w:val="8"/>
              <w:spacing w:before="8"/>
              <w:rPr>
                <w:rFonts w:ascii="Times New Roman"/>
                <w:sz w:val="28"/>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spacing w:before="8"/>
              <w:rPr>
                <w:rFonts w:ascii="Times New Roman"/>
                <w:sz w:val="28"/>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spacing w:before="8"/>
              <w:rPr>
                <w:rFonts w:ascii="Times New Roman"/>
                <w:sz w:val="28"/>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106" w:right="70"/>
              <w:jc w:val="center"/>
              <w:rPr>
                <w:rFonts w:ascii="宋体"/>
                <w:sz w:val="22"/>
              </w:rPr>
            </w:pPr>
            <w:r>
              <w:rPr>
                <w:rFonts w:ascii="宋体"/>
                <w:sz w:val="22"/>
              </w:rPr>
              <w:t>10</w:t>
            </w:r>
          </w:p>
        </w:tc>
        <w:tc>
          <w:tcPr>
            <w:tcW w:w="511" w:type="dxa"/>
            <w:vMerge w:val="continue"/>
            <w:tcBorders>
              <w:top w:val="nil"/>
            </w:tcBorders>
          </w:tcPr>
          <w:p>
            <w:pPr>
              <w:rPr>
                <w:sz w:val="2"/>
                <w:szCs w:val="2"/>
              </w:rPr>
            </w:pPr>
          </w:p>
        </w:tc>
        <w:tc>
          <w:tcPr>
            <w:tcW w:w="953" w:type="dxa"/>
          </w:tcPr>
          <w:p>
            <w:pPr>
              <w:pStyle w:val="8"/>
              <w:rPr>
                <w:rFonts w:ascii="Times New Roman"/>
                <w:sz w:val="22"/>
              </w:rPr>
            </w:pPr>
          </w:p>
          <w:p>
            <w:pPr>
              <w:pStyle w:val="8"/>
              <w:rPr>
                <w:rFonts w:ascii="Times New Roman"/>
                <w:sz w:val="22"/>
              </w:rPr>
            </w:pPr>
          </w:p>
          <w:p>
            <w:pPr>
              <w:pStyle w:val="8"/>
              <w:spacing w:before="5"/>
              <w:rPr>
                <w:rFonts w:ascii="Times New Roman"/>
                <w:sz w:val="23"/>
              </w:rPr>
            </w:pPr>
          </w:p>
          <w:p>
            <w:pPr>
              <w:pStyle w:val="8"/>
              <w:spacing w:line="230" w:lineRule="auto"/>
              <w:ind w:left="40" w:right="7"/>
              <w:jc w:val="both"/>
              <w:rPr>
                <w:sz w:val="22"/>
              </w:rPr>
            </w:pPr>
            <w:r>
              <w:rPr>
                <w:sz w:val="22"/>
              </w:rPr>
              <w:t>残疾儿童抢救性康复补助</w:t>
            </w:r>
          </w:p>
        </w:tc>
        <w:tc>
          <w:tcPr>
            <w:tcW w:w="143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40"/>
              <w:rPr>
                <w:sz w:val="22"/>
              </w:rPr>
            </w:pPr>
            <w:r>
              <w:rPr>
                <w:sz w:val="22"/>
              </w:rPr>
              <w:t>补助花名</w:t>
            </w:r>
          </w:p>
        </w:tc>
        <w:tc>
          <w:tcPr>
            <w:tcW w:w="3989" w:type="dxa"/>
          </w:tcPr>
          <w:p>
            <w:pPr>
              <w:pStyle w:val="8"/>
              <w:spacing w:before="3"/>
              <w:rPr>
                <w:rFonts w:ascii="Times New Roman"/>
                <w:sz w:val="20"/>
              </w:rPr>
            </w:pPr>
          </w:p>
          <w:p>
            <w:pPr>
              <w:pStyle w:val="8"/>
              <w:spacing w:before="1" w:line="230" w:lineRule="auto"/>
              <w:ind w:left="40" w:right="170"/>
              <w:rPr>
                <w:sz w:val="22"/>
              </w:rPr>
            </w:pPr>
            <w:r>
              <w:rPr>
                <w:sz w:val="22"/>
              </w:rPr>
              <w:t>《中共中央国务院关于促进残疾人事业发展的意见》（中发〔2008〕7号）</w:t>
            </w:r>
          </w:p>
          <w:p>
            <w:pPr>
              <w:pStyle w:val="8"/>
              <w:spacing w:line="230" w:lineRule="auto"/>
              <w:ind w:left="40" w:right="170"/>
              <w:rPr>
                <w:sz w:val="22"/>
              </w:rPr>
            </w:pPr>
            <w:r>
              <w:rPr>
                <w:sz w:val="22"/>
              </w:rPr>
              <w:t>《关于印发贫困残疾儿童抢救性康复项目实施方案及配套实施办法的通知》</w:t>
            </w:r>
          </w:p>
          <w:p>
            <w:pPr>
              <w:pStyle w:val="8"/>
              <w:spacing w:line="269" w:lineRule="exact"/>
              <w:ind w:left="40"/>
              <w:rPr>
                <w:sz w:val="22"/>
              </w:rPr>
            </w:pPr>
            <w:r>
              <w:rPr>
                <w:sz w:val="22"/>
              </w:rPr>
              <w:t>（残联厅发〔2009〕20号）</w:t>
            </w:r>
          </w:p>
          <w:p>
            <w:pPr>
              <w:pStyle w:val="8"/>
              <w:spacing w:before="4" w:line="230" w:lineRule="auto"/>
              <w:ind w:left="40" w:right="170"/>
              <w:rPr>
                <w:sz w:val="22"/>
              </w:rPr>
            </w:pPr>
            <w:r>
              <w:rPr>
                <w:sz w:val="22"/>
              </w:rPr>
              <w:t>《甘肃省贫困残疾儿童抢救康复项目实施方案及配套实施办法》</w:t>
            </w:r>
          </w:p>
        </w:tc>
        <w:tc>
          <w:tcPr>
            <w:tcW w:w="1270" w:type="dxa"/>
          </w:tcPr>
          <w:p>
            <w:pPr>
              <w:pStyle w:val="8"/>
              <w:rPr>
                <w:rFonts w:ascii="Times New Roman"/>
                <w:sz w:val="22"/>
              </w:rPr>
            </w:pPr>
          </w:p>
          <w:p>
            <w:pPr>
              <w:pStyle w:val="8"/>
              <w:spacing w:before="10"/>
              <w:rPr>
                <w:rFonts w:ascii="Times New Roman"/>
                <w:sz w:val="21"/>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spacing w:before="5"/>
              <w:rPr>
                <w:rFonts w:ascii="Times New Roman"/>
                <w:sz w:val="23"/>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spacing w:before="1"/>
              <w:rPr>
                <w:rFonts w:ascii="Times New Roman"/>
                <w:sz w:val="21"/>
              </w:rPr>
            </w:pPr>
          </w:p>
          <w:p>
            <w:pPr>
              <w:pStyle w:val="8"/>
              <w:numPr>
                <w:ilvl w:val="0"/>
                <w:numId w:val="10"/>
              </w:numPr>
              <w:tabs>
                <w:tab w:val="left" w:pos="261"/>
              </w:tabs>
              <w:spacing w:before="0" w:after="0" w:line="276" w:lineRule="exact"/>
              <w:ind w:left="260" w:right="0" w:hanging="222"/>
              <w:jc w:val="left"/>
              <w:rPr>
                <w:sz w:val="22"/>
              </w:rPr>
            </w:pPr>
            <w:r>
              <w:rPr>
                <w:sz w:val="22"/>
              </w:rPr>
              <w:t>公示栏</w:t>
            </w:r>
          </w:p>
          <w:p>
            <w:pPr>
              <w:pStyle w:val="8"/>
              <w:numPr>
                <w:ilvl w:val="0"/>
                <w:numId w:val="10"/>
              </w:numPr>
              <w:tabs>
                <w:tab w:val="left" w:pos="261"/>
              </w:tabs>
              <w:spacing w:before="4"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10"/>
              </w:numPr>
              <w:tabs>
                <w:tab w:val="left" w:pos="261"/>
              </w:tabs>
              <w:spacing w:before="2"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32"/>
              </w:rPr>
            </w:pPr>
          </w:p>
          <w:p>
            <w:pPr>
              <w:pStyle w:val="8"/>
              <w:ind w:left="106" w:right="70"/>
              <w:jc w:val="center"/>
              <w:rPr>
                <w:rFonts w:ascii="宋体"/>
                <w:sz w:val="22"/>
              </w:rPr>
            </w:pPr>
            <w:r>
              <w:rPr>
                <w:rFonts w:ascii="宋体"/>
                <w:sz w:val="22"/>
              </w:rPr>
              <w:t>11</w:t>
            </w:r>
          </w:p>
        </w:tc>
        <w:tc>
          <w:tcPr>
            <w:tcW w:w="511"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1"/>
              </w:rPr>
            </w:pPr>
          </w:p>
          <w:p>
            <w:pPr>
              <w:pStyle w:val="8"/>
              <w:spacing w:line="230" w:lineRule="auto"/>
              <w:ind w:left="40" w:right="7"/>
              <w:rPr>
                <w:sz w:val="22"/>
              </w:rPr>
            </w:pPr>
            <w:r>
              <w:rPr>
                <w:sz w:val="22"/>
              </w:rPr>
              <w:t>民生保障</w:t>
            </w:r>
          </w:p>
        </w:tc>
        <w:tc>
          <w:tcPr>
            <w:tcW w:w="953" w:type="dxa"/>
          </w:tcPr>
          <w:p>
            <w:pPr>
              <w:pStyle w:val="8"/>
              <w:rPr>
                <w:rFonts w:ascii="Times New Roman"/>
                <w:sz w:val="22"/>
              </w:rPr>
            </w:pPr>
          </w:p>
          <w:p>
            <w:pPr>
              <w:pStyle w:val="8"/>
              <w:spacing w:before="9"/>
              <w:rPr>
                <w:rFonts w:ascii="Times New Roman"/>
                <w:sz w:val="29"/>
              </w:rPr>
            </w:pPr>
          </w:p>
          <w:p>
            <w:pPr>
              <w:pStyle w:val="8"/>
              <w:spacing w:line="230" w:lineRule="auto"/>
              <w:ind w:left="40" w:right="7"/>
              <w:jc w:val="both"/>
              <w:rPr>
                <w:sz w:val="22"/>
              </w:rPr>
            </w:pPr>
            <w:r>
              <w:rPr>
                <w:sz w:val="22"/>
              </w:rPr>
              <w:t>困难残疾人生活补贴和重度残疾人护理补贴</w:t>
            </w:r>
          </w:p>
        </w:tc>
        <w:tc>
          <w:tcPr>
            <w:tcW w:w="1435" w:type="dxa"/>
          </w:tcPr>
          <w:p>
            <w:pPr>
              <w:pStyle w:val="8"/>
              <w:rPr>
                <w:rFonts w:ascii="Times New Roman"/>
                <w:sz w:val="22"/>
              </w:rPr>
            </w:pPr>
          </w:p>
          <w:p>
            <w:pPr>
              <w:pStyle w:val="8"/>
              <w:rPr>
                <w:rFonts w:ascii="Times New Roman"/>
                <w:sz w:val="22"/>
              </w:rPr>
            </w:pPr>
          </w:p>
          <w:p>
            <w:pPr>
              <w:pStyle w:val="8"/>
              <w:spacing w:before="4"/>
              <w:rPr>
                <w:rFonts w:ascii="Times New Roman"/>
                <w:sz w:val="31"/>
              </w:rPr>
            </w:pPr>
          </w:p>
          <w:p>
            <w:pPr>
              <w:pStyle w:val="8"/>
              <w:spacing w:line="230" w:lineRule="auto"/>
              <w:ind w:left="40" w:right="48"/>
              <w:jc w:val="both"/>
              <w:rPr>
                <w:sz w:val="22"/>
              </w:rPr>
            </w:pPr>
            <w:r>
              <w:rPr>
                <w:sz w:val="22"/>
              </w:rPr>
              <w:t>申请受理（退出、变动）人员花名册</w:t>
            </w:r>
          </w:p>
        </w:tc>
        <w:tc>
          <w:tcPr>
            <w:tcW w:w="3989" w:type="dxa"/>
          </w:tcPr>
          <w:p>
            <w:pPr>
              <w:pStyle w:val="8"/>
              <w:spacing w:before="4"/>
              <w:rPr>
                <w:rFonts w:ascii="Times New Roman"/>
                <w:sz w:val="27"/>
              </w:rPr>
            </w:pPr>
          </w:p>
          <w:p>
            <w:pPr>
              <w:pStyle w:val="8"/>
              <w:spacing w:before="1" w:line="277" w:lineRule="exact"/>
              <w:ind w:left="40"/>
              <w:rPr>
                <w:sz w:val="22"/>
              </w:rPr>
            </w:pPr>
            <w:r>
              <w:rPr>
                <w:sz w:val="22"/>
              </w:rPr>
              <w:t>《中华人民共和国政府信息公开条例》</w:t>
            </w:r>
          </w:p>
          <w:p>
            <w:pPr>
              <w:pStyle w:val="8"/>
              <w:spacing w:before="3" w:line="230" w:lineRule="auto"/>
              <w:ind w:left="40" w:right="60"/>
              <w:rPr>
                <w:sz w:val="22"/>
              </w:rPr>
            </w:pPr>
            <w:r>
              <w:rPr>
                <w:sz w:val="22"/>
              </w:rPr>
              <w:t>《关于全面建立困难残疾人生活补贴和重度残疾人护理补贴制度的意见》(国发</w:t>
            </w:r>
          </w:p>
          <w:p>
            <w:pPr>
              <w:pStyle w:val="8"/>
              <w:spacing w:line="268" w:lineRule="exact"/>
              <w:ind w:left="40"/>
              <w:rPr>
                <w:sz w:val="22"/>
              </w:rPr>
            </w:pPr>
            <w:r>
              <w:rPr>
                <w:sz w:val="22"/>
              </w:rPr>
              <w:t>〔2015〕52号）</w:t>
            </w:r>
          </w:p>
          <w:p>
            <w:pPr>
              <w:pStyle w:val="8"/>
              <w:spacing w:before="6" w:line="228" w:lineRule="auto"/>
              <w:ind w:left="40" w:right="170"/>
              <w:rPr>
                <w:sz w:val="22"/>
              </w:rPr>
            </w:pPr>
            <w:r>
              <w:rPr>
                <w:sz w:val="22"/>
              </w:rPr>
              <w:t>《关于进一步完善困难残疾人生活补贴和重度残疾人护理补贴制度的实施意见</w:t>
            </w:r>
          </w:p>
          <w:p>
            <w:pPr>
              <w:pStyle w:val="8"/>
              <w:spacing w:line="275" w:lineRule="exact"/>
              <w:ind w:left="40"/>
              <w:rPr>
                <w:sz w:val="22"/>
              </w:rPr>
            </w:pPr>
            <w:r>
              <w:rPr>
                <w:sz w:val="22"/>
              </w:rPr>
              <w:t>》(甘政办发〔2018〕217号）</w:t>
            </w:r>
          </w:p>
        </w:tc>
        <w:tc>
          <w:tcPr>
            <w:tcW w:w="1270" w:type="dxa"/>
          </w:tcPr>
          <w:p>
            <w:pPr>
              <w:pStyle w:val="8"/>
              <w:rPr>
                <w:rFonts w:ascii="Times New Roman"/>
                <w:sz w:val="22"/>
              </w:rPr>
            </w:pPr>
          </w:p>
          <w:p>
            <w:pPr>
              <w:pStyle w:val="8"/>
              <w:spacing w:before="9"/>
              <w:rPr>
                <w:rFonts w:ascii="Times New Roman"/>
                <w:sz w:val="29"/>
              </w:rPr>
            </w:pPr>
          </w:p>
          <w:p>
            <w:pPr>
              <w:pStyle w:val="8"/>
              <w:spacing w:line="230" w:lineRule="auto"/>
              <w:ind w:left="40" w:right="103"/>
              <w:jc w:val="both"/>
              <w:rPr>
                <w:sz w:val="22"/>
              </w:rPr>
            </w:pPr>
            <w:r>
              <w:rPr>
                <w:sz w:val="22"/>
              </w:rPr>
              <w:t>公开事项信息形成或变更之日起10 个工作日内公开</w:t>
            </w:r>
          </w:p>
        </w:tc>
        <w:tc>
          <w:tcPr>
            <w:tcW w:w="1023" w:type="dxa"/>
          </w:tcPr>
          <w:p>
            <w:pPr>
              <w:pStyle w:val="8"/>
              <w:rPr>
                <w:rFonts w:ascii="Times New Roman"/>
                <w:sz w:val="22"/>
              </w:rPr>
            </w:pPr>
          </w:p>
          <w:p>
            <w:pPr>
              <w:pStyle w:val="8"/>
              <w:rPr>
                <w:rFonts w:ascii="Times New Roman"/>
                <w:sz w:val="22"/>
              </w:rPr>
            </w:pPr>
          </w:p>
          <w:p>
            <w:pPr>
              <w:pStyle w:val="8"/>
              <w:spacing w:before="4"/>
              <w:rPr>
                <w:rFonts w:ascii="Times New Roman"/>
                <w:sz w:val="31"/>
              </w:rPr>
            </w:pPr>
          </w:p>
          <w:p>
            <w:pPr>
              <w:pStyle w:val="8"/>
              <w:spacing w:line="230" w:lineRule="auto"/>
              <w:ind w:left="37" w:right="80"/>
              <w:jc w:val="both"/>
              <w:rPr>
                <w:sz w:val="22"/>
              </w:rPr>
            </w:pPr>
            <w:r>
              <w:rPr>
                <w:sz w:val="22"/>
              </w:rPr>
              <w:t>城市社区管理委员会</w:t>
            </w:r>
          </w:p>
        </w:tc>
        <w:tc>
          <w:tcPr>
            <w:tcW w:w="1366" w:type="dxa"/>
          </w:tcPr>
          <w:p>
            <w:pPr>
              <w:pStyle w:val="8"/>
              <w:rPr>
                <w:rFonts w:ascii="Times New Roman"/>
                <w:sz w:val="22"/>
              </w:rPr>
            </w:pPr>
          </w:p>
          <w:p>
            <w:pPr>
              <w:pStyle w:val="8"/>
              <w:rPr>
                <w:rFonts w:ascii="Times New Roman"/>
                <w:sz w:val="29"/>
              </w:rPr>
            </w:pPr>
          </w:p>
          <w:p>
            <w:pPr>
              <w:pStyle w:val="8"/>
              <w:numPr>
                <w:ilvl w:val="0"/>
                <w:numId w:val="11"/>
              </w:numPr>
              <w:tabs>
                <w:tab w:val="left" w:pos="261"/>
              </w:tabs>
              <w:spacing w:before="1" w:after="0" w:line="276" w:lineRule="exact"/>
              <w:ind w:left="260" w:right="0" w:hanging="222"/>
              <w:jc w:val="left"/>
              <w:rPr>
                <w:sz w:val="22"/>
              </w:rPr>
            </w:pPr>
            <w:r>
              <w:rPr>
                <w:sz w:val="22"/>
              </w:rPr>
              <w:t>公示栏</w:t>
            </w:r>
          </w:p>
          <w:p>
            <w:pPr>
              <w:pStyle w:val="8"/>
              <w:numPr>
                <w:ilvl w:val="0"/>
                <w:numId w:val="11"/>
              </w:numPr>
              <w:tabs>
                <w:tab w:val="left" w:pos="261"/>
              </w:tabs>
              <w:spacing w:before="3" w:after="0" w:line="230" w:lineRule="auto"/>
              <w:ind w:left="39" w:right="200" w:firstLine="0"/>
              <w:jc w:val="both"/>
              <w:rPr>
                <w:sz w:val="22"/>
              </w:rPr>
            </w:pPr>
            <w:r>
              <w:rPr>
                <w:spacing w:val="-5"/>
                <w:sz w:val="22"/>
              </w:rPr>
              <w:t>微信公众</w:t>
            </w:r>
            <w:r>
              <w:rPr>
                <w:sz w:val="22"/>
              </w:rPr>
              <w:t>号（</w:t>
            </w:r>
            <w:r>
              <w:rPr>
                <w:spacing w:val="-6"/>
                <w:sz w:val="22"/>
              </w:rPr>
              <w:t>微信、</w:t>
            </w:r>
            <w:r>
              <w:rPr>
                <w:sz w:val="22"/>
              </w:rPr>
              <w:t>QQ群）</w:t>
            </w:r>
          </w:p>
          <w:p>
            <w:pPr>
              <w:pStyle w:val="8"/>
              <w:numPr>
                <w:ilvl w:val="0"/>
                <w:numId w:val="11"/>
              </w:numPr>
              <w:tabs>
                <w:tab w:val="left" w:pos="261"/>
              </w:tabs>
              <w:spacing w:before="0" w:after="0" w:line="230" w:lineRule="auto"/>
              <w:ind w:left="39" w:right="200" w:firstLine="0"/>
              <w:jc w:val="left"/>
              <w:rPr>
                <w:sz w:val="22"/>
              </w:rPr>
            </w:pPr>
            <w:r>
              <w:rPr>
                <w:spacing w:val="-5"/>
                <w:sz w:val="22"/>
              </w:rPr>
              <w:t>电子显示</w:t>
            </w:r>
            <w:r>
              <w:rPr>
                <w:sz w:val="22"/>
              </w:rPr>
              <w:t>屏</w:t>
            </w:r>
          </w:p>
        </w:tc>
        <w:tc>
          <w:tcPr>
            <w:tcW w:w="8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32"/>
              </w:rPr>
            </w:pPr>
          </w:p>
          <w:p>
            <w:pPr>
              <w:pStyle w:val="8"/>
              <w:ind w:left="36"/>
              <w:rPr>
                <w:sz w:val="22"/>
              </w:rPr>
            </w:pPr>
            <w:r>
              <w:rPr>
                <w:sz w:val="22"/>
              </w:rPr>
              <w:t>√</w:t>
            </w:r>
          </w:p>
        </w:tc>
        <w:tc>
          <w:tcPr>
            <w:tcW w:w="747" w:type="dxa"/>
          </w:tcPr>
          <w:p>
            <w:pPr>
              <w:pStyle w:val="8"/>
              <w:rPr>
                <w:rFonts w:ascii="Times New Roman"/>
                <w:sz w:val="22"/>
              </w:rPr>
            </w:pPr>
          </w:p>
        </w:tc>
        <w:tc>
          <w:tcPr>
            <w:tcW w:w="733" w:type="dxa"/>
          </w:tcPr>
          <w:p>
            <w:pPr>
              <w:pStyle w:val="8"/>
              <w:rPr>
                <w:rFonts w:ascii="Times New Roman"/>
                <w:sz w:val="22"/>
              </w:rPr>
            </w:pPr>
          </w:p>
        </w:tc>
        <w:tc>
          <w:tcPr>
            <w:tcW w:w="69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32"/>
              </w:rPr>
            </w:pPr>
          </w:p>
          <w:p>
            <w:pPr>
              <w:pStyle w:val="8"/>
              <w:ind w:left="37"/>
              <w:rPr>
                <w:sz w:val="22"/>
              </w:rPr>
            </w:pPr>
            <w:r>
              <w:rPr>
                <w:sz w:val="22"/>
              </w:rPr>
              <w:t>√</w:t>
            </w:r>
          </w:p>
        </w:tc>
        <w:tc>
          <w:tcPr>
            <w:tcW w:w="898"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32"/>
              </w:rPr>
            </w:pPr>
          </w:p>
          <w:p>
            <w:pPr>
              <w:pStyle w:val="8"/>
              <w:ind w:left="33"/>
              <w:rPr>
                <w:sz w:val="22"/>
              </w:rPr>
            </w:pPr>
            <w:r>
              <w:rPr>
                <w:sz w:val="22"/>
              </w:rPr>
              <w:t>√</w:t>
            </w:r>
          </w:p>
        </w:tc>
      </w:tr>
    </w:tbl>
    <w:p>
      <w:pPr>
        <w:spacing w:after="0"/>
        <w:rPr>
          <w:sz w:val="22"/>
        </w:rPr>
        <w:sectPr>
          <w:pgSz w:w="16840" w:h="11910" w:orient="landscape"/>
          <w:pgMar w:top="1820" w:right="320" w:bottom="280" w:left="500" w:header="1351" w:footer="0" w:gutter="0"/>
        </w:sectPr>
      </w:pPr>
    </w:p>
    <w:p>
      <w:pPr>
        <w:pStyle w:val="2"/>
        <w:rPr>
          <w:rFonts w:ascii="Times New Roman"/>
          <w:sz w:val="20"/>
        </w:rPr>
      </w:pPr>
    </w:p>
    <w:p>
      <w:pPr>
        <w:pStyle w:val="2"/>
        <w:spacing w:before="1"/>
        <w:rPr>
          <w:rFonts w:ascii="Times New Roman"/>
          <w:sz w:val="15"/>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648"/>
        <w:gridCol w:w="1255"/>
        <w:gridCol w:w="1850"/>
        <w:gridCol w:w="2539"/>
        <w:gridCol w:w="1269"/>
        <w:gridCol w:w="1022"/>
        <w:gridCol w:w="1725"/>
        <w:gridCol w:w="868"/>
        <w:gridCol w:w="746"/>
        <w:gridCol w:w="732"/>
        <w:gridCol w:w="773"/>
        <w:gridCol w:w="898"/>
        <w:gridCol w:w="7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4" w:line="230" w:lineRule="auto"/>
              <w:ind w:left="124" w:right="89"/>
              <w:rPr>
                <w:rFonts w:hint="eastAsia" w:ascii="宋体" w:eastAsia="宋体"/>
                <w:sz w:val="22"/>
              </w:rPr>
            </w:pPr>
            <w:r>
              <w:rPr>
                <w:rFonts w:hint="eastAsia" w:ascii="宋体" w:eastAsia="宋体"/>
                <w:sz w:val="22"/>
              </w:rPr>
              <w:t>序号</w:t>
            </w:r>
          </w:p>
        </w:tc>
        <w:tc>
          <w:tcPr>
            <w:tcW w:w="1903" w:type="dxa"/>
            <w:gridSpan w:val="2"/>
          </w:tcPr>
          <w:p>
            <w:pPr>
              <w:pStyle w:val="8"/>
              <w:rPr>
                <w:rFonts w:ascii="Times New Roman"/>
                <w:sz w:val="22"/>
              </w:rPr>
            </w:pPr>
          </w:p>
          <w:p>
            <w:pPr>
              <w:pStyle w:val="8"/>
              <w:rPr>
                <w:rFonts w:ascii="Times New Roman"/>
                <w:sz w:val="23"/>
              </w:rPr>
            </w:pPr>
          </w:p>
          <w:p>
            <w:pPr>
              <w:pStyle w:val="8"/>
              <w:ind w:left="518"/>
              <w:rPr>
                <w:rFonts w:hint="eastAsia" w:ascii="宋体" w:eastAsia="宋体"/>
                <w:sz w:val="22"/>
              </w:rPr>
            </w:pPr>
            <w:r>
              <w:rPr>
                <w:rFonts w:hint="eastAsia" w:ascii="宋体" w:eastAsia="宋体"/>
                <w:sz w:val="22"/>
              </w:rPr>
              <w:t>公开事项</w:t>
            </w:r>
          </w:p>
        </w:tc>
        <w:tc>
          <w:tcPr>
            <w:tcW w:w="1850" w:type="dxa"/>
            <w:vMerge w:val="restart"/>
          </w:tcPr>
          <w:p>
            <w:pPr>
              <w:pStyle w:val="8"/>
              <w:rPr>
                <w:rFonts w:ascii="Times New Roman"/>
                <w:sz w:val="22"/>
              </w:rPr>
            </w:pPr>
          </w:p>
          <w:p>
            <w:pPr>
              <w:pStyle w:val="8"/>
              <w:rPr>
                <w:rFonts w:ascii="Times New Roman"/>
                <w:sz w:val="22"/>
              </w:rPr>
            </w:pPr>
          </w:p>
          <w:p>
            <w:pPr>
              <w:pStyle w:val="8"/>
              <w:spacing w:before="10"/>
              <w:rPr>
                <w:rFonts w:ascii="Times New Roman"/>
                <w:sz w:val="32"/>
              </w:rPr>
            </w:pPr>
          </w:p>
          <w:p>
            <w:pPr>
              <w:pStyle w:val="8"/>
              <w:spacing w:line="276" w:lineRule="exact"/>
              <w:ind w:left="491"/>
              <w:rPr>
                <w:rFonts w:hint="eastAsia" w:ascii="宋体" w:eastAsia="宋体"/>
                <w:sz w:val="22"/>
              </w:rPr>
            </w:pPr>
            <w:r>
              <w:rPr>
                <w:rFonts w:hint="eastAsia" w:ascii="宋体" w:eastAsia="宋体"/>
                <w:sz w:val="22"/>
              </w:rPr>
              <w:t>公开内容</w:t>
            </w:r>
          </w:p>
          <w:p>
            <w:pPr>
              <w:pStyle w:val="8"/>
              <w:spacing w:line="276" w:lineRule="exact"/>
              <w:ind w:left="491"/>
              <w:rPr>
                <w:rFonts w:hint="eastAsia" w:ascii="宋体" w:eastAsia="宋体"/>
                <w:sz w:val="22"/>
              </w:rPr>
            </w:pPr>
            <w:r>
              <w:rPr>
                <w:rFonts w:hint="eastAsia" w:ascii="宋体" w:eastAsia="宋体"/>
                <w:sz w:val="22"/>
              </w:rPr>
              <w:t>（要素）</w:t>
            </w:r>
          </w:p>
        </w:tc>
        <w:tc>
          <w:tcPr>
            <w:tcW w:w="253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835"/>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202"/>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77"/>
              <w:rPr>
                <w:rFonts w:hint="eastAsia" w:ascii="宋体" w:eastAsia="宋体"/>
                <w:sz w:val="22"/>
              </w:rPr>
            </w:pPr>
            <w:r>
              <w:rPr>
                <w:rFonts w:hint="eastAsia" w:ascii="宋体" w:eastAsia="宋体"/>
                <w:sz w:val="22"/>
              </w:rPr>
              <w:t>公开主体</w:t>
            </w:r>
          </w:p>
        </w:tc>
        <w:tc>
          <w:tcPr>
            <w:tcW w:w="1725"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99"/>
              <w:rPr>
                <w:rFonts w:hint="eastAsia" w:ascii="宋体" w:eastAsia="宋体"/>
                <w:sz w:val="22"/>
              </w:rPr>
            </w:pPr>
            <w:r>
              <w:rPr>
                <w:rFonts w:hint="eastAsia" w:ascii="宋体" w:eastAsia="宋体"/>
                <w:sz w:val="22"/>
              </w:rPr>
              <w:t>公开渠道和载体</w:t>
            </w:r>
          </w:p>
        </w:tc>
        <w:tc>
          <w:tcPr>
            <w:tcW w:w="1614" w:type="dxa"/>
            <w:gridSpan w:val="2"/>
          </w:tcPr>
          <w:p>
            <w:pPr>
              <w:pStyle w:val="8"/>
              <w:rPr>
                <w:rFonts w:ascii="Times New Roman"/>
                <w:sz w:val="22"/>
              </w:rPr>
            </w:pPr>
          </w:p>
          <w:p>
            <w:pPr>
              <w:pStyle w:val="8"/>
              <w:rPr>
                <w:rFonts w:ascii="Times New Roman"/>
                <w:sz w:val="23"/>
              </w:rPr>
            </w:pPr>
          </w:p>
          <w:p>
            <w:pPr>
              <w:pStyle w:val="8"/>
              <w:ind w:left="376"/>
              <w:rPr>
                <w:rFonts w:hint="eastAsia" w:ascii="宋体" w:eastAsia="宋体"/>
                <w:sz w:val="22"/>
              </w:rPr>
            </w:pPr>
            <w:r>
              <w:rPr>
                <w:rFonts w:hint="eastAsia" w:ascii="宋体" w:eastAsia="宋体"/>
                <w:sz w:val="22"/>
              </w:rPr>
              <w:t>公开对象</w:t>
            </w:r>
          </w:p>
        </w:tc>
        <w:tc>
          <w:tcPr>
            <w:tcW w:w="1505" w:type="dxa"/>
            <w:gridSpan w:val="2"/>
          </w:tcPr>
          <w:p>
            <w:pPr>
              <w:pStyle w:val="8"/>
              <w:rPr>
                <w:rFonts w:ascii="Times New Roman"/>
                <w:sz w:val="22"/>
              </w:rPr>
            </w:pPr>
          </w:p>
          <w:p>
            <w:pPr>
              <w:pStyle w:val="8"/>
              <w:rPr>
                <w:rFonts w:ascii="Times New Roman"/>
                <w:sz w:val="23"/>
              </w:rPr>
            </w:pPr>
          </w:p>
          <w:p>
            <w:pPr>
              <w:pStyle w:val="8"/>
              <w:ind w:left="322"/>
              <w:rPr>
                <w:rFonts w:hint="eastAsia" w:ascii="宋体" w:eastAsia="宋体"/>
                <w:sz w:val="22"/>
              </w:rPr>
            </w:pPr>
            <w:r>
              <w:rPr>
                <w:rFonts w:hint="eastAsia" w:ascii="宋体" w:eastAsia="宋体"/>
                <w:sz w:val="22"/>
              </w:rPr>
              <w:t>公开方式</w:t>
            </w:r>
          </w:p>
        </w:tc>
        <w:tc>
          <w:tcPr>
            <w:tcW w:w="1645" w:type="dxa"/>
            <w:gridSpan w:val="2"/>
          </w:tcPr>
          <w:p>
            <w:pPr>
              <w:pStyle w:val="8"/>
              <w:rPr>
                <w:rFonts w:ascii="Times New Roman"/>
                <w:sz w:val="22"/>
              </w:rPr>
            </w:pPr>
          </w:p>
          <w:p>
            <w:pPr>
              <w:pStyle w:val="8"/>
              <w:rPr>
                <w:rFonts w:ascii="Times New Roman"/>
                <w:sz w:val="23"/>
              </w:rPr>
            </w:pPr>
          </w:p>
          <w:p>
            <w:pPr>
              <w:pStyle w:val="8"/>
              <w:ind w:left="391"/>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456" w:type="dxa"/>
            <w:vMerge w:val="continue"/>
            <w:tcBorders>
              <w:top w:val="nil"/>
            </w:tcBorders>
          </w:tcPr>
          <w:p>
            <w:pPr>
              <w:rPr>
                <w:sz w:val="2"/>
                <w:szCs w:val="2"/>
              </w:rPr>
            </w:pPr>
          </w:p>
        </w:tc>
        <w:tc>
          <w:tcPr>
            <w:tcW w:w="648" w:type="dxa"/>
          </w:tcPr>
          <w:p>
            <w:pPr>
              <w:pStyle w:val="8"/>
              <w:spacing w:before="10"/>
              <w:rPr>
                <w:rFonts w:ascii="Times New Roman"/>
                <w:sz w:val="20"/>
              </w:rPr>
            </w:pPr>
          </w:p>
          <w:p>
            <w:pPr>
              <w:pStyle w:val="8"/>
              <w:spacing w:before="1" w:line="230" w:lineRule="auto"/>
              <w:ind w:left="112" w:right="72"/>
              <w:rPr>
                <w:rFonts w:hint="eastAsia" w:ascii="宋体" w:eastAsia="宋体"/>
                <w:sz w:val="22"/>
              </w:rPr>
            </w:pPr>
            <w:r>
              <w:rPr>
                <w:rFonts w:hint="eastAsia" w:ascii="宋体" w:eastAsia="宋体"/>
                <w:sz w:val="22"/>
              </w:rPr>
              <w:t>一级事项</w:t>
            </w:r>
          </w:p>
        </w:tc>
        <w:tc>
          <w:tcPr>
            <w:tcW w:w="1255" w:type="dxa"/>
          </w:tcPr>
          <w:p>
            <w:pPr>
              <w:pStyle w:val="8"/>
              <w:spacing w:before="9"/>
              <w:rPr>
                <w:rFonts w:ascii="Times New Roman"/>
                <w:sz w:val="31"/>
              </w:rPr>
            </w:pPr>
          </w:p>
          <w:p>
            <w:pPr>
              <w:pStyle w:val="8"/>
              <w:ind w:left="194"/>
              <w:rPr>
                <w:rFonts w:hint="eastAsia" w:ascii="宋体" w:eastAsia="宋体"/>
                <w:sz w:val="22"/>
              </w:rPr>
            </w:pPr>
            <w:r>
              <w:rPr>
                <w:rFonts w:hint="eastAsia" w:ascii="宋体" w:eastAsia="宋体"/>
                <w:sz w:val="22"/>
              </w:rPr>
              <w:t>二级事项</w:t>
            </w:r>
          </w:p>
        </w:tc>
        <w:tc>
          <w:tcPr>
            <w:tcW w:w="185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868" w:type="dxa"/>
          </w:tcPr>
          <w:p>
            <w:pPr>
              <w:pStyle w:val="8"/>
              <w:spacing w:before="9"/>
              <w:rPr>
                <w:rFonts w:ascii="Times New Roman"/>
                <w:sz w:val="31"/>
              </w:rPr>
            </w:pPr>
          </w:p>
          <w:p>
            <w:pPr>
              <w:pStyle w:val="8"/>
              <w:ind w:left="112"/>
              <w:rPr>
                <w:rFonts w:hint="eastAsia" w:ascii="宋体" w:eastAsia="宋体"/>
                <w:sz w:val="22"/>
              </w:rPr>
            </w:pPr>
            <w:r>
              <w:rPr>
                <w:rFonts w:hint="eastAsia" w:ascii="宋体" w:eastAsia="宋体"/>
                <w:sz w:val="22"/>
              </w:rPr>
              <w:t>全社会</w:t>
            </w:r>
          </w:p>
        </w:tc>
        <w:tc>
          <w:tcPr>
            <w:tcW w:w="746" w:type="dxa"/>
          </w:tcPr>
          <w:p>
            <w:pPr>
              <w:pStyle w:val="8"/>
              <w:spacing w:before="10"/>
              <w:rPr>
                <w:rFonts w:ascii="Times New Roman"/>
                <w:sz w:val="20"/>
              </w:rPr>
            </w:pPr>
          </w:p>
          <w:p>
            <w:pPr>
              <w:pStyle w:val="8"/>
              <w:spacing w:before="1" w:line="230" w:lineRule="auto"/>
              <w:ind w:left="274" w:right="8" w:hanging="221"/>
              <w:rPr>
                <w:rFonts w:hint="eastAsia" w:ascii="宋体" w:eastAsia="宋体"/>
                <w:sz w:val="22"/>
              </w:rPr>
            </w:pPr>
            <w:r>
              <w:rPr>
                <w:rFonts w:hint="eastAsia" w:ascii="宋体" w:eastAsia="宋体"/>
                <w:sz w:val="22"/>
              </w:rPr>
              <w:t>特定群众</w:t>
            </w:r>
          </w:p>
        </w:tc>
        <w:tc>
          <w:tcPr>
            <w:tcW w:w="732" w:type="dxa"/>
          </w:tcPr>
          <w:p>
            <w:pPr>
              <w:pStyle w:val="8"/>
              <w:spacing w:before="9"/>
              <w:rPr>
                <w:rFonts w:ascii="Times New Roman"/>
                <w:sz w:val="31"/>
              </w:rPr>
            </w:pPr>
          </w:p>
          <w:p>
            <w:pPr>
              <w:pStyle w:val="8"/>
              <w:ind w:left="156"/>
              <w:rPr>
                <w:rFonts w:hint="eastAsia" w:ascii="宋体" w:eastAsia="宋体"/>
                <w:sz w:val="22"/>
              </w:rPr>
            </w:pPr>
            <w:r>
              <w:rPr>
                <w:rFonts w:hint="eastAsia" w:ascii="宋体" w:eastAsia="宋体"/>
                <w:sz w:val="22"/>
              </w:rPr>
              <w:t>主动</w:t>
            </w:r>
          </w:p>
        </w:tc>
        <w:tc>
          <w:tcPr>
            <w:tcW w:w="773" w:type="dxa"/>
          </w:tcPr>
          <w:p>
            <w:pPr>
              <w:pStyle w:val="8"/>
              <w:spacing w:before="10"/>
              <w:rPr>
                <w:rFonts w:ascii="Times New Roman"/>
                <w:sz w:val="20"/>
              </w:rPr>
            </w:pPr>
          </w:p>
          <w:p>
            <w:pPr>
              <w:pStyle w:val="8"/>
              <w:spacing w:before="1" w:line="230" w:lineRule="auto"/>
              <w:ind w:left="176" w:right="23" w:hanging="111"/>
              <w:rPr>
                <w:rFonts w:hint="eastAsia" w:ascii="宋体" w:eastAsia="宋体"/>
                <w:sz w:val="22"/>
              </w:rPr>
            </w:pPr>
            <w:r>
              <w:rPr>
                <w:rFonts w:hint="eastAsia" w:ascii="宋体" w:eastAsia="宋体"/>
                <w:sz w:val="22"/>
              </w:rPr>
              <w:t>依申请公开</w:t>
            </w:r>
          </w:p>
        </w:tc>
        <w:tc>
          <w:tcPr>
            <w:tcW w:w="898" w:type="dxa"/>
          </w:tcPr>
          <w:p>
            <w:pPr>
              <w:pStyle w:val="8"/>
              <w:spacing w:before="9"/>
              <w:rPr>
                <w:rFonts w:ascii="Times New Roman"/>
                <w:sz w:val="31"/>
              </w:rPr>
            </w:pPr>
          </w:p>
          <w:p>
            <w:pPr>
              <w:pStyle w:val="8"/>
              <w:ind w:left="240"/>
              <w:rPr>
                <w:rFonts w:hint="eastAsia" w:ascii="宋体" w:eastAsia="宋体"/>
                <w:sz w:val="22"/>
              </w:rPr>
            </w:pPr>
            <w:r>
              <w:rPr>
                <w:rFonts w:hint="eastAsia" w:ascii="宋体" w:eastAsia="宋体"/>
                <w:sz w:val="22"/>
              </w:rPr>
              <w:t>县级</w:t>
            </w:r>
          </w:p>
        </w:tc>
        <w:tc>
          <w:tcPr>
            <w:tcW w:w="747" w:type="dxa"/>
          </w:tcPr>
          <w:p>
            <w:pPr>
              <w:pStyle w:val="8"/>
              <w:spacing w:before="10"/>
              <w:rPr>
                <w:rFonts w:ascii="Times New Roman"/>
                <w:sz w:val="20"/>
              </w:rPr>
            </w:pPr>
          </w:p>
          <w:p>
            <w:pPr>
              <w:pStyle w:val="8"/>
              <w:spacing w:before="1" w:line="230" w:lineRule="auto"/>
              <w:ind w:left="273" w:right="9" w:hanging="220"/>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5"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38"/>
              <w:jc w:val="center"/>
              <w:rPr>
                <w:sz w:val="22"/>
              </w:rPr>
            </w:pPr>
            <w:r>
              <w:rPr>
                <w:sz w:val="22"/>
              </w:rPr>
              <w:t>1</w:t>
            </w:r>
          </w:p>
        </w:tc>
        <w:tc>
          <w:tcPr>
            <w:tcW w:w="648"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9" w:line="230" w:lineRule="auto"/>
              <w:ind w:left="112" w:right="72"/>
              <w:rPr>
                <w:sz w:val="22"/>
              </w:rPr>
            </w:pPr>
            <w:r>
              <w:rPr>
                <w:sz w:val="22"/>
              </w:rPr>
              <w:t>社会保障</w:t>
            </w: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9"/>
              </w:rPr>
            </w:pPr>
          </w:p>
          <w:p>
            <w:pPr>
              <w:pStyle w:val="8"/>
              <w:spacing w:before="1" w:line="230" w:lineRule="auto"/>
              <w:ind w:left="40" w:right="88"/>
              <w:rPr>
                <w:sz w:val="22"/>
              </w:rPr>
            </w:pPr>
            <w:r>
              <w:rPr>
                <w:sz w:val="22"/>
              </w:rPr>
              <w:t>城区居民社保参保</w:t>
            </w:r>
          </w:p>
        </w:tc>
        <w:tc>
          <w:tcPr>
            <w:tcW w:w="1850" w:type="dxa"/>
          </w:tcPr>
          <w:p>
            <w:pPr>
              <w:pStyle w:val="8"/>
              <w:numPr>
                <w:ilvl w:val="0"/>
                <w:numId w:val="12"/>
              </w:numPr>
              <w:tabs>
                <w:tab w:val="left" w:pos="260"/>
              </w:tabs>
              <w:spacing w:before="126" w:after="0" w:line="276" w:lineRule="exact"/>
              <w:ind w:left="259" w:right="0" w:hanging="220"/>
              <w:jc w:val="left"/>
              <w:rPr>
                <w:sz w:val="22"/>
              </w:rPr>
            </w:pPr>
            <w:r>
              <w:rPr>
                <w:sz w:val="22"/>
              </w:rPr>
              <w:t>事项名称</w:t>
            </w:r>
          </w:p>
          <w:p>
            <w:pPr>
              <w:pStyle w:val="8"/>
              <w:numPr>
                <w:ilvl w:val="0"/>
                <w:numId w:val="12"/>
              </w:numPr>
              <w:tabs>
                <w:tab w:val="left" w:pos="260"/>
              </w:tabs>
              <w:spacing w:before="0" w:after="0" w:line="271" w:lineRule="exact"/>
              <w:ind w:left="259" w:right="0" w:hanging="220"/>
              <w:jc w:val="left"/>
              <w:rPr>
                <w:sz w:val="22"/>
              </w:rPr>
            </w:pPr>
            <w:r>
              <w:rPr>
                <w:sz w:val="22"/>
              </w:rPr>
              <w:t>事项简述</w:t>
            </w:r>
          </w:p>
          <w:p>
            <w:pPr>
              <w:pStyle w:val="8"/>
              <w:numPr>
                <w:ilvl w:val="0"/>
                <w:numId w:val="12"/>
              </w:numPr>
              <w:tabs>
                <w:tab w:val="left" w:pos="260"/>
              </w:tabs>
              <w:spacing w:before="0" w:after="0" w:line="271" w:lineRule="exact"/>
              <w:ind w:left="259" w:right="0" w:hanging="220"/>
              <w:jc w:val="left"/>
              <w:rPr>
                <w:sz w:val="22"/>
              </w:rPr>
            </w:pPr>
            <w:r>
              <w:rPr>
                <w:sz w:val="22"/>
              </w:rPr>
              <w:t>办理材料</w:t>
            </w:r>
          </w:p>
          <w:p>
            <w:pPr>
              <w:pStyle w:val="8"/>
              <w:numPr>
                <w:ilvl w:val="0"/>
                <w:numId w:val="12"/>
              </w:numPr>
              <w:tabs>
                <w:tab w:val="left" w:pos="260"/>
              </w:tabs>
              <w:spacing w:before="0" w:after="0" w:line="271" w:lineRule="exact"/>
              <w:ind w:left="259" w:right="0" w:hanging="220"/>
              <w:jc w:val="left"/>
              <w:rPr>
                <w:sz w:val="22"/>
              </w:rPr>
            </w:pPr>
            <w:r>
              <w:rPr>
                <w:sz w:val="22"/>
              </w:rPr>
              <w:t>办理方式</w:t>
            </w:r>
          </w:p>
          <w:p>
            <w:pPr>
              <w:pStyle w:val="8"/>
              <w:numPr>
                <w:ilvl w:val="0"/>
                <w:numId w:val="12"/>
              </w:numPr>
              <w:tabs>
                <w:tab w:val="left" w:pos="260"/>
              </w:tabs>
              <w:spacing w:before="0" w:after="0" w:line="271" w:lineRule="exact"/>
              <w:ind w:left="259" w:right="0" w:hanging="220"/>
              <w:jc w:val="left"/>
              <w:rPr>
                <w:sz w:val="22"/>
              </w:rPr>
            </w:pPr>
            <w:r>
              <w:rPr>
                <w:sz w:val="22"/>
              </w:rPr>
              <w:t>办理时限</w:t>
            </w:r>
          </w:p>
          <w:p>
            <w:pPr>
              <w:pStyle w:val="8"/>
              <w:numPr>
                <w:ilvl w:val="0"/>
                <w:numId w:val="12"/>
              </w:numPr>
              <w:tabs>
                <w:tab w:val="left" w:pos="260"/>
              </w:tabs>
              <w:spacing w:before="0" w:after="0" w:line="271" w:lineRule="exact"/>
              <w:ind w:left="259" w:right="0" w:hanging="220"/>
              <w:jc w:val="left"/>
              <w:rPr>
                <w:sz w:val="22"/>
              </w:rPr>
            </w:pPr>
            <w:r>
              <w:rPr>
                <w:sz w:val="22"/>
              </w:rPr>
              <w:t>结果送达</w:t>
            </w:r>
          </w:p>
          <w:p>
            <w:pPr>
              <w:pStyle w:val="8"/>
              <w:numPr>
                <w:ilvl w:val="0"/>
                <w:numId w:val="12"/>
              </w:numPr>
              <w:tabs>
                <w:tab w:val="left" w:pos="260"/>
              </w:tabs>
              <w:spacing w:before="0" w:after="0" w:line="271" w:lineRule="exact"/>
              <w:ind w:left="259" w:right="0" w:hanging="220"/>
              <w:jc w:val="left"/>
              <w:rPr>
                <w:sz w:val="22"/>
              </w:rPr>
            </w:pPr>
            <w:r>
              <w:rPr>
                <w:sz w:val="22"/>
              </w:rPr>
              <w:t>收费依据及标准</w:t>
            </w:r>
          </w:p>
          <w:p>
            <w:pPr>
              <w:pStyle w:val="8"/>
              <w:numPr>
                <w:ilvl w:val="0"/>
                <w:numId w:val="12"/>
              </w:numPr>
              <w:tabs>
                <w:tab w:val="left" w:pos="260"/>
              </w:tabs>
              <w:spacing w:before="0" w:after="0" w:line="270" w:lineRule="exact"/>
              <w:ind w:left="259" w:right="0" w:hanging="220"/>
              <w:jc w:val="left"/>
              <w:rPr>
                <w:sz w:val="22"/>
              </w:rPr>
            </w:pPr>
            <w:r>
              <w:rPr>
                <w:sz w:val="22"/>
              </w:rPr>
              <w:t>办事时间</w:t>
            </w:r>
          </w:p>
          <w:p>
            <w:pPr>
              <w:pStyle w:val="8"/>
              <w:numPr>
                <w:ilvl w:val="0"/>
                <w:numId w:val="12"/>
              </w:numPr>
              <w:tabs>
                <w:tab w:val="left" w:pos="260"/>
              </w:tabs>
              <w:spacing w:before="0" w:after="0" w:line="270" w:lineRule="exact"/>
              <w:ind w:left="259" w:right="0" w:hanging="220"/>
              <w:jc w:val="left"/>
              <w:rPr>
                <w:sz w:val="22"/>
              </w:rPr>
            </w:pPr>
            <w:r>
              <w:rPr>
                <w:sz w:val="22"/>
              </w:rPr>
              <w:t>办理机构及地点</w:t>
            </w:r>
          </w:p>
          <w:p>
            <w:pPr>
              <w:pStyle w:val="8"/>
              <w:numPr>
                <w:ilvl w:val="0"/>
                <w:numId w:val="12"/>
              </w:numPr>
              <w:tabs>
                <w:tab w:val="left" w:pos="371"/>
              </w:tabs>
              <w:spacing w:before="0" w:after="0" w:line="271" w:lineRule="exact"/>
              <w:ind w:left="370" w:right="0" w:hanging="331"/>
              <w:jc w:val="left"/>
              <w:rPr>
                <w:sz w:val="22"/>
              </w:rPr>
            </w:pPr>
            <w:r>
              <w:rPr>
                <w:sz w:val="22"/>
              </w:rPr>
              <w:t>咨询查询途径</w:t>
            </w:r>
          </w:p>
          <w:p>
            <w:pPr>
              <w:pStyle w:val="8"/>
              <w:numPr>
                <w:ilvl w:val="0"/>
                <w:numId w:val="12"/>
              </w:numPr>
              <w:tabs>
                <w:tab w:val="left" w:pos="371"/>
              </w:tabs>
              <w:spacing w:before="0" w:after="0" w:line="276" w:lineRule="exact"/>
              <w:ind w:left="370" w:right="0" w:hanging="331"/>
              <w:jc w:val="left"/>
              <w:rPr>
                <w:sz w:val="22"/>
              </w:rPr>
            </w:pPr>
            <w:r>
              <w:rPr>
                <w:sz w:val="22"/>
              </w:rPr>
              <w:t>监督投诉渠道</w:t>
            </w:r>
          </w:p>
        </w:tc>
        <w:tc>
          <w:tcPr>
            <w:tcW w:w="2539" w:type="dxa"/>
          </w:tcPr>
          <w:p>
            <w:pPr>
              <w:pStyle w:val="8"/>
              <w:rPr>
                <w:rFonts w:ascii="Times New Roman"/>
                <w:sz w:val="22"/>
              </w:rPr>
            </w:pPr>
          </w:p>
          <w:p>
            <w:pPr>
              <w:pStyle w:val="8"/>
              <w:rPr>
                <w:rFonts w:ascii="Times New Roman"/>
                <w:sz w:val="22"/>
              </w:rPr>
            </w:pPr>
          </w:p>
          <w:p>
            <w:pPr>
              <w:pStyle w:val="8"/>
              <w:spacing w:before="171" w:line="230" w:lineRule="auto"/>
              <w:ind w:left="38" w:right="48"/>
              <w:rPr>
                <w:sz w:val="22"/>
              </w:rPr>
            </w:pPr>
            <w:r>
              <w:rPr>
                <w:sz w:val="22"/>
              </w:rPr>
              <w:t>《中华人民共和国政府信息公开条例》</w:t>
            </w:r>
          </w:p>
          <w:p>
            <w:pPr>
              <w:pStyle w:val="8"/>
              <w:spacing w:before="2" w:line="230" w:lineRule="auto"/>
              <w:ind w:left="38" w:right="48"/>
              <w:rPr>
                <w:sz w:val="22"/>
              </w:rPr>
            </w:pPr>
            <w:r>
              <w:rPr>
                <w:sz w:val="22"/>
              </w:rPr>
              <w:t>《中华人民共和国社会保险法》</w:t>
            </w:r>
          </w:p>
          <w:p>
            <w:pPr>
              <w:pStyle w:val="8"/>
              <w:spacing w:before="1" w:line="230" w:lineRule="auto"/>
              <w:ind w:left="38" w:right="46"/>
              <w:jc w:val="both"/>
              <w:rPr>
                <w:sz w:val="22"/>
              </w:rPr>
            </w:pPr>
            <w:r>
              <w:rPr>
                <w:sz w:val="22"/>
              </w:rPr>
              <w:t>《社会保险费征缴暂行条例》（中华人民共和国国务院令710号）</w:t>
            </w:r>
          </w:p>
        </w:tc>
        <w:tc>
          <w:tcPr>
            <w:tcW w:w="12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9"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7"/>
              </w:rPr>
            </w:pPr>
          </w:p>
          <w:p>
            <w:pPr>
              <w:pStyle w:val="8"/>
              <w:numPr>
                <w:ilvl w:val="0"/>
                <w:numId w:val="13"/>
              </w:numPr>
              <w:tabs>
                <w:tab w:val="left" w:pos="264"/>
              </w:tabs>
              <w:spacing w:before="0" w:after="0" w:line="276" w:lineRule="exact"/>
              <w:ind w:left="263" w:right="0" w:hanging="222"/>
              <w:jc w:val="left"/>
              <w:rPr>
                <w:sz w:val="22"/>
              </w:rPr>
            </w:pPr>
            <w:r>
              <w:rPr>
                <w:sz w:val="22"/>
              </w:rPr>
              <w:t>公示栏</w:t>
            </w:r>
          </w:p>
          <w:p>
            <w:pPr>
              <w:pStyle w:val="8"/>
              <w:numPr>
                <w:ilvl w:val="0"/>
                <w:numId w:val="13"/>
              </w:numPr>
              <w:tabs>
                <w:tab w:val="left" w:pos="264"/>
              </w:tabs>
              <w:spacing w:before="0" w:after="0" w:line="271" w:lineRule="exact"/>
              <w:ind w:left="263" w:right="0" w:hanging="222"/>
              <w:jc w:val="left"/>
              <w:rPr>
                <w:sz w:val="22"/>
              </w:rPr>
            </w:pPr>
            <w:r>
              <w:rPr>
                <w:sz w:val="22"/>
              </w:rPr>
              <w:t>微信公众号</w:t>
            </w:r>
          </w:p>
          <w:p>
            <w:pPr>
              <w:pStyle w:val="8"/>
              <w:spacing w:line="271" w:lineRule="exact"/>
              <w:ind w:left="42"/>
              <w:rPr>
                <w:sz w:val="22"/>
              </w:rPr>
            </w:pPr>
            <w:r>
              <w:rPr>
                <w:sz w:val="22"/>
              </w:rPr>
              <w:t>（微信、QQ群）</w:t>
            </w:r>
          </w:p>
          <w:p>
            <w:pPr>
              <w:pStyle w:val="8"/>
              <w:numPr>
                <w:ilvl w:val="0"/>
                <w:numId w:val="13"/>
              </w:numPr>
              <w:tabs>
                <w:tab w:val="left" w:pos="264"/>
              </w:tabs>
              <w:spacing w:before="0" w:after="0" w:line="276"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5"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38"/>
              <w:jc w:val="center"/>
              <w:rPr>
                <w:sz w:val="22"/>
              </w:rPr>
            </w:pPr>
            <w:r>
              <w:rPr>
                <w:sz w:val="22"/>
              </w:rPr>
              <w:t>2</w:t>
            </w:r>
          </w:p>
        </w:tc>
        <w:tc>
          <w:tcPr>
            <w:tcW w:w="648"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line="230" w:lineRule="auto"/>
              <w:ind w:left="40" w:right="88"/>
              <w:jc w:val="both"/>
              <w:rPr>
                <w:sz w:val="22"/>
              </w:rPr>
            </w:pPr>
            <w:r>
              <w:rPr>
                <w:sz w:val="22"/>
              </w:rPr>
              <w:t>城区居民养老保险基金收缴</w:t>
            </w:r>
          </w:p>
        </w:tc>
        <w:tc>
          <w:tcPr>
            <w:tcW w:w="1850" w:type="dxa"/>
          </w:tcPr>
          <w:p>
            <w:pPr>
              <w:pStyle w:val="8"/>
              <w:numPr>
                <w:ilvl w:val="0"/>
                <w:numId w:val="14"/>
              </w:numPr>
              <w:tabs>
                <w:tab w:val="left" w:pos="260"/>
              </w:tabs>
              <w:spacing w:before="0" w:after="0" w:line="276" w:lineRule="exact"/>
              <w:ind w:left="259" w:right="0" w:hanging="220"/>
              <w:jc w:val="left"/>
              <w:rPr>
                <w:sz w:val="22"/>
              </w:rPr>
            </w:pPr>
            <w:r>
              <w:rPr>
                <w:sz w:val="22"/>
              </w:rPr>
              <w:t>事项名称</w:t>
            </w:r>
          </w:p>
          <w:p>
            <w:pPr>
              <w:pStyle w:val="8"/>
              <w:numPr>
                <w:ilvl w:val="0"/>
                <w:numId w:val="14"/>
              </w:numPr>
              <w:tabs>
                <w:tab w:val="left" w:pos="260"/>
              </w:tabs>
              <w:spacing w:before="0" w:after="0" w:line="271" w:lineRule="exact"/>
              <w:ind w:left="259" w:right="0" w:hanging="220"/>
              <w:jc w:val="left"/>
              <w:rPr>
                <w:sz w:val="22"/>
              </w:rPr>
            </w:pPr>
            <w:r>
              <w:rPr>
                <w:sz w:val="22"/>
              </w:rPr>
              <w:t>事项简述</w:t>
            </w:r>
          </w:p>
          <w:p>
            <w:pPr>
              <w:pStyle w:val="8"/>
              <w:numPr>
                <w:ilvl w:val="0"/>
                <w:numId w:val="14"/>
              </w:numPr>
              <w:tabs>
                <w:tab w:val="left" w:pos="260"/>
              </w:tabs>
              <w:spacing w:before="0" w:after="0" w:line="270" w:lineRule="exact"/>
              <w:ind w:left="259" w:right="0" w:hanging="220"/>
              <w:jc w:val="left"/>
              <w:rPr>
                <w:sz w:val="22"/>
              </w:rPr>
            </w:pPr>
            <w:r>
              <w:rPr>
                <w:sz w:val="22"/>
              </w:rPr>
              <w:t>办理材料</w:t>
            </w:r>
          </w:p>
          <w:p>
            <w:pPr>
              <w:pStyle w:val="8"/>
              <w:numPr>
                <w:ilvl w:val="0"/>
                <w:numId w:val="14"/>
              </w:numPr>
              <w:tabs>
                <w:tab w:val="left" w:pos="260"/>
              </w:tabs>
              <w:spacing w:before="0" w:after="0" w:line="270" w:lineRule="exact"/>
              <w:ind w:left="259" w:right="0" w:hanging="220"/>
              <w:jc w:val="left"/>
              <w:rPr>
                <w:sz w:val="22"/>
              </w:rPr>
            </w:pPr>
            <w:r>
              <w:rPr>
                <w:sz w:val="22"/>
              </w:rPr>
              <w:t>办理方式</w:t>
            </w:r>
          </w:p>
          <w:p>
            <w:pPr>
              <w:pStyle w:val="8"/>
              <w:numPr>
                <w:ilvl w:val="0"/>
                <w:numId w:val="14"/>
              </w:numPr>
              <w:tabs>
                <w:tab w:val="left" w:pos="260"/>
              </w:tabs>
              <w:spacing w:before="0" w:after="0" w:line="271" w:lineRule="exact"/>
              <w:ind w:left="259" w:right="0" w:hanging="220"/>
              <w:jc w:val="left"/>
              <w:rPr>
                <w:sz w:val="22"/>
              </w:rPr>
            </w:pPr>
            <w:r>
              <w:rPr>
                <w:sz w:val="22"/>
              </w:rPr>
              <w:t>办理时限</w:t>
            </w:r>
          </w:p>
          <w:p>
            <w:pPr>
              <w:pStyle w:val="8"/>
              <w:numPr>
                <w:ilvl w:val="0"/>
                <w:numId w:val="14"/>
              </w:numPr>
              <w:tabs>
                <w:tab w:val="left" w:pos="260"/>
              </w:tabs>
              <w:spacing w:before="0" w:after="0" w:line="272" w:lineRule="exact"/>
              <w:ind w:left="259" w:right="0" w:hanging="220"/>
              <w:jc w:val="left"/>
              <w:rPr>
                <w:sz w:val="22"/>
              </w:rPr>
            </w:pPr>
            <w:r>
              <w:rPr>
                <w:sz w:val="22"/>
              </w:rPr>
              <w:t>结果送达</w:t>
            </w:r>
          </w:p>
          <w:p>
            <w:pPr>
              <w:pStyle w:val="8"/>
              <w:numPr>
                <w:ilvl w:val="0"/>
                <w:numId w:val="14"/>
              </w:numPr>
              <w:tabs>
                <w:tab w:val="left" w:pos="260"/>
              </w:tabs>
              <w:spacing w:before="0" w:after="0" w:line="271" w:lineRule="exact"/>
              <w:ind w:left="259" w:right="0" w:hanging="220"/>
              <w:jc w:val="left"/>
              <w:rPr>
                <w:sz w:val="22"/>
              </w:rPr>
            </w:pPr>
            <w:r>
              <w:rPr>
                <w:sz w:val="22"/>
              </w:rPr>
              <w:t>收费依据及标准</w:t>
            </w:r>
          </w:p>
          <w:p>
            <w:pPr>
              <w:pStyle w:val="8"/>
              <w:numPr>
                <w:ilvl w:val="0"/>
                <w:numId w:val="14"/>
              </w:numPr>
              <w:tabs>
                <w:tab w:val="left" w:pos="260"/>
              </w:tabs>
              <w:spacing w:before="0" w:after="0" w:line="271" w:lineRule="exact"/>
              <w:ind w:left="259" w:right="0" w:hanging="220"/>
              <w:jc w:val="left"/>
              <w:rPr>
                <w:sz w:val="22"/>
              </w:rPr>
            </w:pPr>
            <w:r>
              <w:rPr>
                <w:sz w:val="22"/>
              </w:rPr>
              <w:t>办事时间</w:t>
            </w:r>
          </w:p>
          <w:p>
            <w:pPr>
              <w:pStyle w:val="8"/>
              <w:numPr>
                <w:ilvl w:val="0"/>
                <w:numId w:val="14"/>
              </w:numPr>
              <w:tabs>
                <w:tab w:val="left" w:pos="260"/>
              </w:tabs>
              <w:spacing w:before="0" w:after="0" w:line="271" w:lineRule="exact"/>
              <w:ind w:left="259" w:right="0" w:hanging="220"/>
              <w:jc w:val="left"/>
              <w:rPr>
                <w:sz w:val="22"/>
              </w:rPr>
            </w:pPr>
            <w:r>
              <w:rPr>
                <w:sz w:val="22"/>
              </w:rPr>
              <w:t>办理机构及地点</w:t>
            </w:r>
          </w:p>
          <w:p>
            <w:pPr>
              <w:pStyle w:val="8"/>
              <w:numPr>
                <w:ilvl w:val="0"/>
                <w:numId w:val="14"/>
              </w:numPr>
              <w:tabs>
                <w:tab w:val="left" w:pos="371"/>
              </w:tabs>
              <w:spacing w:before="0" w:after="0" w:line="271" w:lineRule="exact"/>
              <w:ind w:left="370" w:right="0" w:hanging="331"/>
              <w:jc w:val="left"/>
              <w:rPr>
                <w:sz w:val="22"/>
              </w:rPr>
            </w:pPr>
            <w:r>
              <w:rPr>
                <w:sz w:val="22"/>
              </w:rPr>
              <w:t>咨询查询途径</w:t>
            </w:r>
          </w:p>
          <w:p>
            <w:pPr>
              <w:pStyle w:val="8"/>
              <w:numPr>
                <w:ilvl w:val="0"/>
                <w:numId w:val="14"/>
              </w:numPr>
              <w:tabs>
                <w:tab w:val="left" w:pos="371"/>
              </w:tabs>
              <w:spacing w:before="0" w:after="0" w:line="276" w:lineRule="exact"/>
              <w:ind w:left="370" w:right="0" w:hanging="331"/>
              <w:jc w:val="left"/>
              <w:rPr>
                <w:sz w:val="22"/>
              </w:rPr>
            </w:pPr>
            <w:r>
              <w:rPr>
                <w:sz w:val="22"/>
              </w:rPr>
              <w:t>监督投诉渠道</w:t>
            </w:r>
          </w:p>
        </w:tc>
        <w:tc>
          <w:tcPr>
            <w:tcW w:w="2539" w:type="dxa"/>
          </w:tcPr>
          <w:p>
            <w:pPr>
              <w:pStyle w:val="8"/>
              <w:rPr>
                <w:rFonts w:ascii="Times New Roman"/>
                <w:sz w:val="22"/>
              </w:rPr>
            </w:pPr>
          </w:p>
          <w:p>
            <w:pPr>
              <w:pStyle w:val="8"/>
              <w:rPr>
                <w:rFonts w:ascii="Times New Roman"/>
                <w:sz w:val="22"/>
              </w:rPr>
            </w:pPr>
          </w:p>
          <w:p>
            <w:pPr>
              <w:pStyle w:val="8"/>
              <w:spacing w:before="171" w:line="230" w:lineRule="auto"/>
              <w:ind w:left="38" w:right="48"/>
              <w:rPr>
                <w:sz w:val="22"/>
              </w:rPr>
            </w:pPr>
            <w:r>
              <w:rPr>
                <w:sz w:val="22"/>
              </w:rPr>
              <w:t>《中华人民共和国政府信息公开条例》</w:t>
            </w:r>
          </w:p>
          <w:p>
            <w:pPr>
              <w:pStyle w:val="8"/>
              <w:spacing w:before="2" w:line="230" w:lineRule="auto"/>
              <w:ind w:left="38" w:right="48"/>
              <w:rPr>
                <w:sz w:val="22"/>
              </w:rPr>
            </w:pPr>
            <w:r>
              <w:rPr>
                <w:sz w:val="22"/>
              </w:rPr>
              <w:t>《中华人民共和国社会保险法》</w:t>
            </w:r>
          </w:p>
          <w:p>
            <w:pPr>
              <w:pStyle w:val="8"/>
              <w:spacing w:line="230" w:lineRule="auto"/>
              <w:ind w:left="38" w:right="46"/>
              <w:jc w:val="both"/>
              <w:rPr>
                <w:sz w:val="22"/>
              </w:rPr>
            </w:pPr>
            <w:r>
              <w:rPr>
                <w:sz w:val="22"/>
              </w:rPr>
              <w:t>《社会保险费征缴暂行条例》（中华人民共和国国务院令710号）</w:t>
            </w:r>
          </w:p>
        </w:tc>
        <w:tc>
          <w:tcPr>
            <w:tcW w:w="12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90"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17"/>
              </w:rPr>
            </w:pPr>
          </w:p>
          <w:p>
            <w:pPr>
              <w:pStyle w:val="8"/>
              <w:numPr>
                <w:ilvl w:val="0"/>
                <w:numId w:val="15"/>
              </w:numPr>
              <w:tabs>
                <w:tab w:val="left" w:pos="264"/>
              </w:tabs>
              <w:spacing w:before="1" w:after="0" w:line="276" w:lineRule="exact"/>
              <w:ind w:left="263" w:right="0" w:hanging="222"/>
              <w:jc w:val="left"/>
              <w:rPr>
                <w:sz w:val="22"/>
              </w:rPr>
            </w:pPr>
            <w:r>
              <w:rPr>
                <w:sz w:val="22"/>
              </w:rPr>
              <w:t>公示栏</w:t>
            </w:r>
          </w:p>
          <w:p>
            <w:pPr>
              <w:pStyle w:val="8"/>
              <w:numPr>
                <w:ilvl w:val="0"/>
                <w:numId w:val="15"/>
              </w:numPr>
              <w:tabs>
                <w:tab w:val="left" w:pos="264"/>
              </w:tabs>
              <w:spacing w:before="0" w:after="0" w:line="271" w:lineRule="exact"/>
              <w:ind w:left="263" w:right="0" w:hanging="222"/>
              <w:jc w:val="left"/>
              <w:rPr>
                <w:sz w:val="22"/>
              </w:rPr>
            </w:pPr>
            <w:r>
              <w:rPr>
                <w:sz w:val="22"/>
              </w:rPr>
              <w:t>微信公众号</w:t>
            </w:r>
          </w:p>
          <w:p>
            <w:pPr>
              <w:pStyle w:val="8"/>
              <w:spacing w:line="270" w:lineRule="exact"/>
              <w:ind w:left="42"/>
              <w:rPr>
                <w:sz w:val="22"/>
              </w:rPr>
            </w:pPr>
            <w:r>
              <w:rPr>
                <w:sz w:val="22"/>
              </w:rPr>
              <w:t>（微信、QQ群）</w:t>
            </w:r>
          </w:p>
          <w:p>
            <w:pPr>
              <w:pStyle w:val="8"/>
              <w:numPr>
                <w:ilvl w:val="0"/>
                <w:numId w:val="15"/>
              </w:numPr>
              <w:tabs>
                <w:tab w:val="left" w:pos="264"/>
              </w:tabs>
              <w:spacing w:before="0" w:after="0" w:line="275"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18"/>
              </w:rPr>
            </w:pPr>
          </w:p>
          <w:p>
            <w:pPr>
              <w:pStyle w:val="8"/>
              <w:ind w:left="43"/>
              <w:rPr>
                <w:sz w:val="22"/>
              </w:rPr>
            </w:pPr>
            <w:r>
              <w:rPr>
                <w:sz w:val="22"/>
              </w:rPr>
              <w:t>√</w:t>
            </w:r>
          </w:p>
        </w:tc>
      </w:tr>
    </w:tbl>
    <w:p>
      <w:pPr>
        <w:spacing w:after="0"/>
        <w:rPr>
          <w:sz w:val="22"/>
        </w:rPr>
        <w:sectPr>
          <w:headerReference r:id="rId4" w:type="default"/>
          <w:pgSz w:w="16840" w:h="11910" w:orient="landscape"/>
          <w:pgMar w:top="1560" w:right="320" w:bottom="280" w:left="500" w:header="1092" w:footer="0" w:gutter="0"/>
        </w:sectPr>
      </w:pPr>
    </w:p>
    <w:p>
      <w:pPr>
        <w:pStyle w:val="2"/>
        <w:rPr>
          <w:rFonts w:ascii="Times New Roman"/>
          <w:sz w:val="20"/>
        </w:rPr>
      </w:pPr>
    </w:p>
    <w:p>
      <w:pPr>
        <w:pStyle w:val="2"/>
        <w:spacing w:before="1"/>
        <w:rPr>
          <w:rFonts w:ascii="Times New Roman"/>
          <w:sz w:val="15"/>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648"/>
        <w:gridCol w:w="1255"/>
        <w:gridCol w:w="1850"/>
        <w:gridCol w:w="2539"/>
        <w:gridCol w:w="1269"/>
        <w:gridCol w:w="1022"/>
        <w:gridCol w:w="1725"/>
        <w:gridCol w:w="868"/>
        <w:gridCol w:w="746"/>
        <w:gridCol w:w="732"/>
        <w:gridCol w:w="773"/>
        <w:gridCol w:w="898"/>
        <w:gridCol w:w="7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4" w:line="230" w:lineRule="auto"/>
              <w:ind w:left="124" w:right="89"/>
              <w:rPr>
                <w:rFonts w:hint="eastAsia" w:ascii="宋体" w:eastAsia="宋体"/>
                <w:sz w:val="22"/>
              </w:rPr>
            </w:pPr>
            <w:r>
              <w:rPr>
                <w:rFonts w:hint="eastAsia" w:ascii="宋体" w:eastAsia="宋体"/>
                <w:sz w:val="22"/>
              </w:rPr>
              <w:t>序号</w:t>
            </w:r>
          </w:p>
        </w:tc>
        <w:tc>
          <w:tcPr>
            <w:tcW w:w="1903" w:type="dxa"/>
            <w:gridSpan w:val="2"/>
          </w:tcPr>
          <w:p>
            <w:pPr>
              <w:pStyle w:val="8"/>
              <w:rPr>
                <w:rFonts w:ascii="Times New Roman"/>
                <w:sz w:val="22"/>
              </w:rPr>
            </w:pPr>
          </w:p>
          <w:p>
            <w:pPr>
              <w:pStyle w:val="8"/>
              <w:rPr>
                <w:rFonts w:ascii="Times New Roman"/>
                <w:sz w:val="23"/>
              </w:rPr>
            </w:pPr>
          </w:p>
          <w:p>
            <w:pPr>
              <w:pStyle w:val="8"/>
              <w:ind w:left="518"/>
              <w:rPr>
                <w:rFonts w:hint="eastAsia" w:ascii="宋体" w:eastAsia="宋体"/>
                <w:sz w:val="22"/>
              </w:rPr>
            </w:pPr>
            <w:r>
              <w:rPr>
                <w:rFonts w:hint="eastAsia" w:ascii="宋体" w:eastAsia="宋体"/>
                <w:sz w:val="22"/>
              </w:rPr>
              <w:t>公开事项</w:t>
            </w:r>
          </w:p>
        </w:tc>
        <w:tc>
          <w:tcPr>
            <w:tcW w:w="1850" w:type="dxa"/>
            <w:vMerge w:val="restart"/>
          </w:tcPr>
          <w:p>
            <w:pPr>
              <w:pStyle w:val="8"/>
              <w:rPr>
                <w:rFonts w:ascii="Times New Roman"/>
                <w:sz w:val="22"/>
              </w:rPr>
            </w:pPr>
          </w:p>
          <w:p>
            <w:pPr>
              <w:pStyle w:val="8"/>
              <w:rPr>
                <w:rFonts w:ascii="Times New Roman"/>
                <w:sz w:val="22"/>
              </w:rPr>
            </w:pPr>
          </w:p>
          <w:p>
            <w:pPr>
              <w:pStyle w:val="8"/>
              <w:spacing w:before="10"/>
              <w:rPr>
                <w:rFonts w:ascii="Times New Roman"/>
                <w:sz w:val="32"/>
              </w:rPr>
            </w:pPr>
          </w:p>
          <w:p>
            <w:pPr>
              <w:pStyle w:val="8"/>
              <w:spacing w:line="276" w:lineRule="exact"/>
              <w:ind w:left="491"/>
              <w:rPr>
                <w:rFonts w:hint="eastAsia" w:ascii="宋体" w:eastAsia="宋体"/>
                <w:sz w:val="22"/>
              </w:rPr>
            </w:pPr>
            <w:r>
              <w:rPr>
                <w:rFonts w:hint="eastAsia" w:ascii="宋体" w:eastAsia="宋体"/>
                <w:sz w:val="22"/>
              </w:rPr>
              <w:t>公开内容</w:t>
            </w:r>
          </w:p>
          <w:p>
            <w:pPr>
              <w:pStyle w:val="8"/>
              <w:spacing w:line="276" w:lineRule="exact"/>
              <w:ind w:left="491"/>
              <w:rPr>
                <w:rFonts w:hint="eastAsia" w:ascii="宋体" w:eastAsia="宋体"/>
                <w:sz w:val="22"/>
              </w:rPr>
            </w:pPr>
            <w:r>
              <w:rPr>
                <w:rFonts w:hint="eastAsia" w:ascii="宋体" w:eastAsia="宋体"/>
                <w:sz w:val="22"/>
              </w:rPr>
              <w:t>（要素）</w:t>
            </w:r>
          </w:p>
        </w:tc>
        <w:tc>
          <w:tcPr>
            <w:tcW w:w="253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835"/>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202"/>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77"/>
              <w:rPr>
                <w:rFonts w:hint="eastAsia" w:ascii="宋体" w:eastAsia="宋体"/>
                <w:sz w:val="22"/>
              </w:rPr>
            </w:pPr>
            <w:r>
              <w:rPr>
                <w:rFonts w:hint="eastAsia" w:ascii="宋体" w:eastAsia="宋体"/>
                <w:sz w:val="22"/>
              </w:rPr>
              <w:t>公开主体</w:t>
            </w:r>
          </w:p>
        </w:tc>
        <w:tc>
          <w:tcPr>
            <w:tcW w:w="1725"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99"/>
              <w:rPr>
                <w:rFonts w:hint="eastAsia" w:ascii="宋体" w:eastAsia="宋体"/>
                <w:sz w:val="22"/>
              </w:rPr>
            </w:pPr>
            <w:r>
              <w:rPr>
                <w:rFonts w:hint="eastAsia" w:ascii="宋体" w:eastAsia="宋体"/>
                <w:sz w:val="22"/>
              </w:rPr>
              <w:t>公开渠道和载体</w:t>
            </w:r>
          </w:p>
        </w:tc>
        <w:tc>
          <w:tcPr>
            <w:tcW w:w="1614" w:type="dxa"/>
            <w:gridSpan w:val="2"/>
          </w:tcPr>
          <w:p>
            <w:pPr>
              <w:pStyle w:val="8"/>
              <w:rPr>
                <w:rFonts w:ascii="Times New Roman"/>
                <w:sz w:val="22"/>
              </w:rPr>
            </w:pPr>
          </w:p>
          <w:p>
            <w:pPr>
              <w:pStyle w:val="8"/>
              <w:rPr>
                <w:rFonts w:ascii="Times New Roman"/>
                <w:sz w:val="23"/>
              </w:rPr>
            </w:pPr>
          </w:p>
          <w:p>
            <w:pPr>
              <w:pStyle w:val="8"/>
              <w:ind w:left="376"/>
              <w:rPr>
                <w:rFonts w:hint="eastAsia" w:ascii="宋体" w:eastAsia="宋体"/>
                <w:sz w:val="22"/>
              </w:rPr>
            </w:pPr>
            <w:r>
              <w:rPr>
                <w:rFonts w:hint="eastAsia" w:ascii="宋体" w:eastAsia="宋体"/>
                <w:sz w:val="22"/>
              </w:rPr>
              <w:t>公开对象</w:t>
            </w:r>
          </w:p>
        </w:tc>
        <w:tc>
          <w:tcPr>
            <w:tcW w:w="1505" w:type="dxa"/>
            <w:gridSpan w:val="2"/>
          </w:tcPr>
          <w:p>
            <w:pPr>
              <w:pStyle w:val="8"/>
              <w:rPr>
                <w:rFonts w:ascii="Times New Roman"/>
                <w:sz w:val="22"/>
              </w:rPr>
            </w:pPr>
          </w:p>
          <w:p>
            <w:pPr>
              <w:pStyle w:val="8"/>
              <w:rPr>
                <w:rFonts w:ascii="Times New Roman"/>
                <w:sz w:val="23"/>
              </w:rPr>
            </w:pPr>
          </w:p>
          <w:p>
            <w:pPr>
              <w:pStyle w:val="8"/>
              <w:ind w:left="322"/>
              <w:rPr>
                <w:rFonts w:hint="eastAsia" w:ascii="宋体" w:eastAsia="宋体"/>
                <w:sz w:val="22"/>
              </w:rPr>
            </w:pPr>
            <w:r>
              <w:rPr>
                <w:rFonts w:hint="eastAsia" w:ascii="宋体" w:eastAsia="宋体"/>
                <w:sz w:val="22"/>
              </w:rPr>
              <w:t>公开方式</w:t>
            </w:r>
          </w:p>
        </w:tc>
        <w:tc>
          <w:tcPr>
            <w:tcW w:w="1645" w:type="dxa"/>
            <w:gridSpan w:val="2"/>
          </w:tcPr>
          <w:p>
            <w:pPr>
              <w:pStyle w:val="8"/>
              <w:rPr>
                <w:rFonts w:ascii="Times New Roman"/>
                <w:sz w:val="22"/>
              </w:rPr>
            </w:pPr>
          </w:p>
          <w:p>
            <w:pPr>
              <w:pStyle w:val="8"/>
              <w:rPr>
                <w:rFonts w:ascii="Times New Roman"/>
                <w:sz w:val="23"/>
              </w:rPr>
            </w:pPr>
          </w:p>
          <w:p>
            <w:pPr>
              <w:pStyle w:val="8"/>
              <w:ind w:left="391"/>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456" w:type="dxa"/>
            <w:vMerge w:val="continue"/>
            <w:tcBorders>
              <w:top w:val="nil"/>
            </w:tcBorders>
          </w:tcPr>
          <w:p>
            <w:pPr>
              <w:rPr>
                <w:sz w:val="2"/>
                <w:szCs w:val="2"/>
              </w:rPr>
            </w:pPr>
          </w:p>
        </w:tc>
        <w:tc>
          <w:tcPr>
            <w:tcW w:w="648" w:type="dxa"/>
          </w:tcPr>
          <w:p>
            <w:pPr>
              <w:pStyle w:val="8"/>
              <w:spacing w:before="10"/>
              <w:rPr>
                <w:rFonts w:ascii="Times New Roman"/>
                <w:sz w:val="20"/>
              </w:rPr>
            </w:pPr>
          </w:p>
          <w:p>
            <w:pPr>
              <w:pStyle w:val="8"/>
              <w:spacing w:before="1" w:line="230" w:lineRule="auto"/>
              <w:ind w:left="112" w:right="72"/>
              <w:rPr>
                <w:rFonts w:hint="eastAsia" w:ascii="宋体" w:eastAsia="宋体"/>
                <w:sz w:val="22"/>
              </w:rPr>
            </w:pPr>
            <w:r>
              <w:rPr>
                <w:rFonts w:hint="eastAsia" w:ascii="宋体" w:eastAsia="宋体"/>
                <w:sz w:val="22"/>
              </w:rPr>
              <w:t>一级事项</w:t>
            </w:r>
          </w:p>
        </w:tc>
        <w:tc>
          <w:tcPr>
            <w:tcW w:w="1255" w:type="dxa"/>
          </w:tcPr>
          <w:p>
            <w:pPr>
              <w:pStyle w:val="8"/>
              <w:spacing w:before="9"/>
              <w:rPr>
                <w:rFonts w:ascii="Times New Roman"/>
                <w:sz w:val="31"/>
              </w:rPr>
            </w:pPr>
          </w:p>
          <w:p>
            <w:pPr>
              <w:pStyle w:val="8"/>
              <w:ind w:left="194"/>
              <w:rPr>
                <w:rFonts w:hint="eastAsia" w:ascii="宋体" w:eastAsia="宋体"/>
                <w:sz w:val="22"/>
              </w:rPr>
            </w:pPr>
            <w:r>
              <w:rPr>
                <w:rFonts w:hint="eastAsia" w:ascii="宋体" w:eastAsia="宋体"/>
                <w:sz w:val="22"/>
              </w:rPr>
              <w:t>二级事项</w:t>
            </w:r>
          </w:p>
        </w:tc>
        <w:tc>
          <w:tcPr>
            <w:tcW w:w="185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868" w:type="dxa"/>
          </w:tcPr>
          <w:p>
            <w:pPr>
              <w:pStyle w:val="8"/>
              <w:spacing w:before="9"/>
              <w:rPr>
                <w:rFonts w:ascii="Times New Roman"/>
                <w:sz w:val="31"/>
              </w:rPr>
            </w:pPr>
          </w:p>
          <w:p>
            <w:pPr>
              <w:pStyle w:val="8"/>
              <w:ind w:left="112"/>
              <w:rPr>
                <w:rFonts w:hint="eastAsia" w:ascii="宋体" w:eastAsia="宋体"/>
                <w:sz w:val="22"/>
              </w:rPr>
            </w:pPr>
            <w:r>
              <w:rPr>
                <w:rFonts w:hint="eastAsia" w:ascii="宋体" w:eastAsia="宋体"/>
                <w:sz w:val="22"/>
              </w:rPr>
              <w:t>全社会</w:t>
            </w:r>
          </w:p>
        </w:tc>
        <w:tc>
          <w:tcPr>
            <w:tcW w:w="746" w:type="dxa"/>
          </w:tcPr>
          <w:p>
            <w:pPr>
              <w:pStyle w:val="8"/>
              <w:spacing w:before="10"/>
              <w:rPr>
                <w:rFonts w:ascii="Times New Roman"/>
                <w:sz w:val="20"/>
              </w:rPr>
            </w:pPr>
          </w:p>
          <w:p>
            <w:pPr>
              <w:pStyle w:val="8"/>
              <w:spacing w:before="1" w:line="230" w:lineRule="auto"/>
              <w:ind w:left="274" w:right="8" w:hanging="221"/>
              <w:rPr>
                <w:rFonts w:hint="eastAsia" w:ascii="宋体" w:eastAsia="宋体"/>
                <w:sz w:val="22"/>
              </w:rPr>
            </w:pPr>
            <w:r>
              <w:rPr>
                <w:rFonts w:hint="eastAsia" w:ascii="宋体" w:eastAsia="宋体"/>
                <w:sz w:val="22"/>
              </w:rPr>
              <w:t>特定群众</w:t>
            </w:r>
          </w:p>
        </w:tc>
        <w:tc>
          <w:tcPr>
            <w:tcW w:w="732" w:type="dxa"/>
          </w:tcPr>
          <w:p>
            <w:pPr>
              <w:pStyle w:val="8"/>
              <w:spacing w:before="9"/>
              <w:rPr>
                <w:rFonts w:ascii="Times New Roman"/>
                <w:sz w:val="31"/>
              </w:rPr>
            </w:pPr>
          </w:p>
          <w:p>
            <w:pPr>
              <w:pStyle w:val="8"/>
              <w:ind w:left="156"/>
              <w:rPr>
                <w:rFonts w:hint="eastAsia" w:ascii="宋体" w:eastAsia="宋体"/>
                <w:sz w:val="22"/>
              </w:rPr>
            </w:pPr>
            <w:r>
              <w:rPr>
                <w:rFonts w:hint="eastAsia" w:ascii="宋体" w:eastAsia="宋体"/>
                <w:sz w:val="22"/>
              </w:rPr>
              <w:t>主动</w:t>
            </w:r>
          </w:p>
        </w:tc>
        <w:tc>
          <w:tcPr>
            <w:tcW w:w="773" w:type="dxa"/>
          </w:tcPr>
          <w:p>
            <w:pPr>
              <w:pStyle w:val="8"/>
              <w:spacing w:before="10"/>
              <w:rPr>
                <w:rFonts w:ascii="Times New Roman"/>
                <w:sz w:val="20"/>
              </w:rPr>
            </w:pPr>
          </w:p>
          <w:p>
            <w:pPr>
              <w:pStyle w:val="8"/>
              <w:spacing w:before="1" w:line="230" w:lineRule="auto"/>
              <w:ind w:left="176" w:right="23" w:hanging="111"/>
              <w:rPr>
                <w:rFonts w:hint="eastAsia" w:ascii="宋体" w:eastAsia="宋体"/>
                <w:sz w:val="22"/>
              </w:rPr>
            </w:pPr>
            <w:r>
              <w:rPr>
                <w:rFonts w:hint="eastAsia" w:ascii="宋体" w:eastAsia="宋体"/>
                <w:sz w:val="22"/>
              </w:rPr>
              <w:t>依申请公开</w:t>
            </w:r>
          </w:p>
        </w:tc>
        <w:tc>
          <w:tcPr>
            <w:tcW w:w="898" w:type="dxa"/>
          </w:tcPr>
          <w:p>
            <w:pPr>
              <w:pStyle w:val="8"/>
              <w:spacing w:before="9"/>
              <w:rPr>
                <w:rFonts w:ascii="Times New Roman"/>
                <w:sz w:val="31"/>
              </w:rPr>
            </w:pPr>
          </w:p>
          <w:p>
            <w:pPr>
              <w:pStyle w:val="8"/>
              <w:ind w:left="240"/>
              <w:rPr>
                <w:rFonts w:hint="eastAsia" w:ascii="宋体" w:eastAsia="宋体"/>
                <w:sz w:val="22"/>
              </w:rPr>
            </w:pPr>
            <w:r>
              <w:rPr>
                <w:rFonts w:hint="eastAsia" w:ascii="宋体" w:eastAsia="宋体"/>
                <w:sz w:val="22"/>
              </w:rPr>
              <w:t>县级</w:t>
            </w:r>
          </w:p>
        </w:tc>
        <w:tc>
          <w:tcPr>
            <w:tcW w:w="747" w:type="dxa"/>
          </w:tcPr>
          <w:p>
            <w:pPr>
              <w:pStyle w:val="8"/>
              <w:spacing w:before="10"/>
              <w:rPr>
                <w:rFonts w:ascii="Times New Roman"/>
                <w:sz w:val="20"/>
              </w:rPr>
            </w:pPr>
          </w:p>
          <w:p>
            <w:pPr>
              <w:pStyle w:val="8"/>
              <w:spacing w:before="1" w:line="230" w:lineRule="auto"/>
              <w:ind w:left="273" w:right="9" w:hanging="220"/>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2"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ind w:left="38"/>
              <w:jc w:val="center"/>
              <w:rPr>
                <w:sz w:val="22"/>
              </w:rPr>
            </w:pPr>
            <w:r>
              <w:rPr>
                <w:sz w:val="22"/>
              </w:rPr>
              <w:t>3</w:t>
            </w:r>
          </w:p>
        </w:tc>
        <w:tc>
          <w:tcPr>
            <w:tcW w:w="648"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spacing w:before="1" w:line="230" w:lineRule="auto"/>
              <w:ind w:left="112" w:right="72"/>
              <w:rPr>
                <w:sz w:val="22"/>
              </w:rPr>
            </w:pPr>
            <w:r>
              <w:rPr>
                <w:sz w:val="22"/>
              </w:rPr>
              <w:t>社会保障</w:t>
            </w: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25"/>
              </w:rPr>
            </w:pPr>
          </w:p>
          <w:p>
            <w:pPr>
              <w:pStyle w:val="8"/>
              <w:spacing w:before="1" w:line="230" w:lineRule="auto"/>
              <w:ind w:left="40" w:right="88"/>
              <w:rPr>
                <w:sz w:val="22"/>
              </w:rPr>
            </w:pPr>
            <w:r>
              <w:rPr>
                <w:sz w:val="22"/>
              </w:rPr>
              <w:t>城区居民医保基金收缴</w:t>
            </w:r>
          </w:p>
        </w:tc>
        <w:tc>
          <w:tcPr>
            <w:tcW w:w="1850" w:type="dxa"/>
          </w:tcPr>
          <w:p>
            <w:pPr>
              <w:pStyle w:val="8"/>
              <w:numPr>
                <w:ilvl w:val="0"/>
                <w:numId w:val="16"/>
              </w:numPr>
              <w:tabs>
                <w:tab w:val="left" w:pos="260"/>
              </w:tabs>
              <w:spacing w:before="0" w:after="0" w:line="276" w:lineRule="exact"/>
              <w:ind w:left="259" w:right="0" w:hanging="220"/>
              <w:jc w:val="left"/>
              <w:rPr>
                <w:sz w:val="22"/>
              </w:rPr>
            </w:pPr>
            <w:r>
              <w:rPr>
                <w:sz w:val="22"/>
              </w:rPr>
              <w:t>事项名称</w:t>
            </w:r>
          </w:p>
          <w:p>
            <w:pPr>
              <w:pStyle w:val="8"/>
              <w:numPr>
                <w:ilvl w:val="0"/>
                <w:numId w:val="16"/>
              </w:numPr>
              <w:tabs>
                <w:tab w:val="left" w:pos="260"/>
              </w:tabs>
              <w:spacing w:before="0" w:after="0" w:line="271" w:lineRule="exact"/>
              <w:ind w:left="259" w:right="0" w:hanging="220"/>
              <w:jc w:val="left"/>
              <w:rPr>
                <w:sz w:val="22"/>
              </w:rPr>
            </w:pPr>
            <w:r>
              <w:rPr>
                <w:sz w:val="22"/>
              </w:rPr>
              <w:t>事项简述</w:t>
            </w:r>
          </w:p>
          <w:p>
            <w:pPr>
              <w:pStyle w:val="8"/>
              <w:numPr>
                <w:ilvl w:val="0"/>
                <w:numId w:val="16"/>
              </w:numPr>
              <w:tabs>
                <w:tab w:val="left" w:pos="260"/>
              </w:tabs>
              <w:spacing w:before="0" w:after="0" w:line="271" w:lineRule="exact"/>
              <w:ind w:left="259" w:right="0" w:hanging="220"/>
              <w:jc w:val="left"/>
              <w:rPr>
                <w:sz w:val="22"/>
              </w:rPr>
            </w:pPr>
            <w:r>
              <w:rPr>
                <w:sz w:val="22"/>
              </w:rPr>
              <w:t>办理材料</w:t>
            </w:r>
          </w:p>
          <w:p>
            <w:pPr>
              <w:pStyle w:val="8"/>
              <w:numPr>
                <w:ilvl w:val="0"/>
                <w:numId w:val="16"/>
              </w:numPr>
              <w:tabs>
                <w:tab w:val="left" w:pos="260"/>
              </w:tabs>
              <w:spacing w:before="0" w:after="0" w:line="270" w:lineRule="exact"/>
              <w:ind w:left="259" w:right="0" w:hanging="220"/>
              <w:jc w:val="left"/>
              <w:rPr>
                <w:sz w:val="22"/>
              </w:rPr>
            </w:pPr>
            <w:r>
              <w:rPr>
                <w:sz w:val="22"/>
              </w:rPr>
              <w:t>办理方式</w:t>
            </w:r>
          </w:p>
          <w:p>
            <w:pPr>
              <w:pStyle w:val="8"/>
              <w:numPr>
                <w:ilvl w:val="0"/>
                <w:numId w:val="16"/>
              </w:numPr>
              <w:tabs>
                <w:tab w:val="left" w:pos="260"/>
              </w:tabs>
              <w:spacing w:before="0" w:after="0" w:line="270" w:lineRule="exact"/>
              <w:ind w:left="259" w:right="0" w:hanging="220"/>
              <w:jc w:val="left"/>
              <w:rPr>
                <w:sz w:val="22"/>
              </w:rPr>
            </w:pPr>
            <w:r>
              <w:rPr>
                <w:sz w:val="22"/>
              </w:rPr>
              <w:t>办理时限</w:t>
            </w:r>
          </w:p>
          <w:p>
            <w:pPr>
              <w:pStyle w:val="8"/>
              <w:numPr>
                <w:ilvl w:val="0"/>
                <w:numId w:val="16"/>
              </w:numPr>
              <w:tabs>
                <w:tab w:val="left" w:pos="260"/>
              </w:tabs>
              <w:spacing w:before="0" w:after="0" w:line="271" w:lineRule="exact"/>
              <w:ind w:left="259" w:right="0" w:hanging="220"/>
              <w:jc w:val="left"/>
              <w:rPr>
                <w:sz w:val="22"/>
              </w:rPr>
            </w:pPr>
            <w:r>
              <w:rPr>
                <w:sz w:val="22"/>
              </w:rPr>
              <w:t>结果送达</w:t>
            </w:r>
          </w:p>
          <w:p>
            <w:pPr>
              <w:pStyle w:val="8"/>
              <w:numPr>
                <w:ilvl w:val="0"/>
                <w:numId w:val="16"/>
              </w:numPr>
              <w:tabs>
                <w:tab w:val="left" w:pos="260"/>
              </w:tabs>
              <w:spacing w:before="0" w:after="0" w:line="272" w:lineRule="exact"/>
              <w:ind w:left="259" w:right="0" w:hanging="220"/>
              <w:jc w:val="left"/>
              <w:rPr>
                <w:sz w:val="22"/>
              </w:rPr>
            </w:pPr>
            <w:r>
              <w:rPr>
                <w:sz w:val="22"/>
              </w:rPr>
              <w:t>收费依据及标准</w:t>
            </w:r>
          </w:p>
          <w:p>
            <w:pPr>
              <w:pStyle w:val="8"/>
              <w:numPr>
                <w:ilvl w:val="0"/>
                <w:numId w:val="16"/>
              </w:numPr>
              <w:tabs>
                <w:tab w:val="left" w:pos="260"/>
              </w:tabs>
              <w:spacing w:before="0" w:after="0" w:line="271" w:lineRule="exact"/>
              <w:ind w:left="259" w:right="0" w:hanging="220"/>
              <w:jc w:val="left"/>
              <w:rPr>
                <w:sz w:val="22"/>
              </w:rPr>
            </w:pPr>
            <w:r>
              <w:rPr>
                <w:sz w:val="22"/>
              </w:rPr>
              <w:t>办事时间</w:t>
            </w:r>
          </w:p>
          <w:p>
            <w:pPr>
              <w:pStyle w:val="8"/>
              <w:numPr>
                <w:ilvl w:val="0"/>
                <w:numId w:val="16"/>
              </w:numPr>
              <w:tabs>
                <w:tab w:val="left" w:pos="260"/>
              </w:tabs>
              <w:spacing w:before="0" w:after="0" w:line="271" w:lineRule="exact"/>
              <w:ind w:left="259" w:right="0" w:hanging="220"/>
              <w:jc w:val="left"/>
              <w:rPr>
                <w:sz w:val="22"/>
              </w:rPr>
            </w:pPr>
            <w:r>
              <w:rPr>
                <w:sz w:val="22"/>
              </w:rPr>
              <w:t>办理机构及地点</w:t>
            </w:r>
          </w:p>
          <w:p>
            <w:pPr>
              <w:pStyle w:val="8"/>
              <w:numPr>
                <w:ilvl w:val="0"/>
                <w:numId w:val="16"/>
              </w:numPr>
              <w:tabs>
                <w:tab w:val="left" w:pos="371"/>
              </w:tabs>
              <w:spacing w:before="0" w:after="0" w:line="271" w:lineRule="exact"/>
              <w:ind w:left="370" w:right="0" w:hanging="331"/>
              <w:jc w:val="left"/>
              <w:rPr>
                <w:sz w:val="22"/>
              </w:rPr>
            </w:pPr>
            <w:r>
              <w:rPr>
                <w:sz w:val="22"/>
              </w:rPr>
              <w:t>咨询查询途径</w:t>
            </w:r>
          </w:p>
          <w:p>
            <w:pPr>
              <w:pStyle w:val="8"/>
              <w:numPr>
                <w:ilvl w:val="0"/>
                <w:numId w:val="16"/>
              </w:numPr>
              <w:tabs>
                <w:tab w:val="left" w:pos="371"/>
              </w:tabs>
              <w:spacing w:before="0" w:after="0" w:line="276" w:lineRule="exact"/>
              <w:ind w:left="370" w:right="0" w:hanging="331"/>
              <w:jc w:val="left"/>
              <w:rPr>
                <w:sz w:val="22"/>
              </w:rPr>
            </w:pPr>
            <w:r>
              <w:rPr>
                <w:sz w:val="22"/>
              </w:rPr>
              <w:t>监督投诉渠道</w:t>
            </w:r>
          </w:p>
        </w:tc>
        <w:tc>
          <w:tcPr>
            <w:tcW w:w="2539" w:type="dxa"/>
          </w:tcPr>
          <w:p>
            <w:pPr>
              <w:pStyle w:val="8"/>
              <w:rPr>
                <w:rFonts w:ascii="Times New Roman"/>
                <w:sz w:val="22"/>
              </w:rPr>
            </w:pPr>
          </w:p>
          <w:p>
            <w:pPr>
              <w:pStyle w:val="8"/>
              <w:spacing w:before="3"/>
              <w:rPr>
                <w:rFonts w:ascii="Times New Roman"/>
                <w:sz w:val="32"/>
              </w:rPr>
            </w:pPr>
          </w:p>
          <w:p>
            <w:pPr>
              <w:pStyle w:val="8"/>
              <w:spacing w:line="230" w:lineRule="auto"/>
              <w:ind w:left="38" w:right="48"/>
              <w:rPr>
                <w:sz w:val="22"/>
              </w:rPr>
            </w:pPr>
            <w:r>
              <w:rPr>
                <w:sz w:val="22"/>
              </w:rPr>
              <w:t>《中华人民共和国政府信息公开条例》</w:t>
            </w:r>
          </w:p>
          <w:p>
            <w:pPr>
              <w:pStyle w:val="8"/>
              <w:spacing w:before="2" w:line="230" w:lineRule="auto"/>
              <w:ind w:left="38" w:right="48"/>
              <w:rPr>
                <w:sz w:val="22"/>
              </w:rPr>
            </w:pPr>
            <w:r>
              <w:rPr>
                <w:sz w:val="22"/>
              </w:rPr>
              <w:t>《中华人民共和国社会保险法》</w:t>
            </w:r>
          </w:p>
          <w:p>
            <w:pPr>
              <w:pStyle w:val="8"/>
              <w:spacing w:before="1" w:line="230" w:lineRule="auto"/>
              <w:ind w:left="38" w:right="46"/>
              <w:jc w:val="both"/>
              <w:rPr>
                <w:sz w:val="22"/>
              </w:rPr>
            </w:pPr>
            <w:r>
              <w:rPr>
                <w:sz w:val="22"/>
              </w:rPr>
              <w:t>《社会保险费征缴暂行条例》（中华人民共和国国务院令710号）</w:t>
            </w:r>
          </w:p>
        </w:tc>
        <w:tc>
          <w:tcPr>
            <w:tcW w:w="12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7"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5"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numPr>
                <w:ilvl w:val="0"/>
                <w:numId w:val="17"/>
              </w:numPr>
              <w:tabs>
                <w:tab w:val="left" w:pos="264"/>
              </w:tabs>
              <w:spacing w:before="146" w:after="0" w:line="276" w:lineRule="exact"/>
              <w:ind w:left="263" w:right="0" w:hanging="222"/>
              <w:jc w:val="left"/>
              <w:rPr>
                <w:sz w:val="22"/>
              </w:rPr>
            </w:pPr>
            <w:r>
              <w:rPr>
                <w:sz w:val="22"/>
              </w:rPr>
              <w:t>公示栏</w:t>
            </w:r>
          </w:p>
          <w:p>
            <w:pPr>
              <w:pStyle w:val="8"/>
              <w:numPr>
                <w:ilvl w:val="0"/>
                <w:numId w:val="17"/>
              </w:numPr>
              <w:tabs>
                <w:tab w:val="left" w:pos="264"/>
              </w:tabs>
              <w:spacing w:before="0" w:after="0" w:line="271" w:lineRule="exact"/>
              <w:ind w:left="263" w:right="0" w:hanging="222"/>
              <w:jc w:val="left"/>
              <w:rPr>
                <w:sz w:val="22"/>
              </w:rPr>
            </w:pPr>
            <w:r>
              <w:rPr>
                <w:sz w:val="22"/>
              </w:rPr>
              <w:t>微信公众号</w:t>
            </w:r>
          </w:p>
          <w:p>
            <w:pPr>
              <w:pStyle w:val="8"/>
              <w:spacing w:line="271" w:lineRule="exact"/>
              <w:ind w:left="42"/>
              <w:rPr>
                <w:sz w:val="22"/>
              </w:rPr>
            </w:pPr>
            <w:r>
              <w:rPr>
                <w:sz w:val="22"/>
              </w:rPr>
              <w:t>（微信、QQ群）</w:t>
            </w:r>
          </w:p>
          <w:p>
            <w:pPr>
              <w:pStyle w:val="8"/>
              <w:numPr>
                <w:ilvl w:val="0"/>
                <w:numId w:val="17"/>
              </w:numPr>
              <w:tabs>
                <w:tab w:val="left" w:pos="264"/>
              </w:tabs>
              <w:spacing w:before="0" w:after="0" w:line="276"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ind w:left="4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4"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38"/>
              <w:jc w:val="center"/>
              <w:rPr>
                <w:sz w:val="22"/>
              </w:rPr>
            </w:pPr>
            <w:r>
              <w:rPr>
                <w:sz w:val="22"/>
              </w:rPr>
              <w:t>4</w:t>
            </w:r>
          </w:p>
        </w:tc>
        <w:tc>
          <w:tcPr>
            <w:tcW w:w="648"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30"/>
              </w:rPr>
            </w:pPr>
          </w:p>
          <w:p>
            <w:pPr>
              <w:pStyle w:val="8"/>
              <w:spacing w:line="230" w:lineRule="auto"/>
              <w:ind w:left="40" w:right="88"/>
              <w:jc w:val="both"/>
              <w:rPr>
                <w:sz w:val="22"/>
              </w:rPr>
            </w:pPr>
            <w:r>
              <w:rPr>
                <w:sz w:val="22"/>
              </w:rPr>
              <w:t>城区居民基本养老保险待遇初审、资格认定、死亡核销</w:t>
            </w:r>
          </w:p>
        </w:tc>
        <w:tc>
          <w:tcPr>
            <w:tcW w:w="1850" w:type="dxa"/>
          </w:tcPr>
          <w:p>
            <w:pPr>
              <w:pStyle w:val="8"/>
              <w:numPr>
                <w:ilvl w:val="0"/>
                <w:numId w:val="18"/>
              </w:numPr>
              <w:tabs>
                <w:tab w:val="left" w:pos="260"/>
              </w:tabs>
              <w:spacing w:before="150" w:after="0" w:line="276" w:lineRule="exact"/>
              <w:ind w:left="259" w:right="0" w:hanging="220"/>
              <w:jc w:val="left"/>
              <w:rPr>
                <w:sz w:val="22"/>
              </w:rPr>
            </w:pPr>
            <w:r>
              <w:rPr>
                <w:sz w:val="22"/>
              </w:rPr>
              <w:t>事项名称</w:t>
            </w:r>
          </w:p>
          <w:p>
            <w:pPr>
              <w:pStyle w:val="8"/>
              <w:numPr>
                <w:ilvl w:val="0"/>
                <w:numId w:val="18"/>
              </w:numPr>
              <w:tabs>
                <w:tab w:val="left" w:pos="260"/>
              </w:tabs>
              <w:spacing w:before="0" w:after="0" w:line="271" w:lineRule="exact"/>
              <w:ind w:left="259" w:right="0" w:hanging="220"/>
              <w:jc w:val="left"/>
              <w:rPr>
                <w:sz w:val="22"/>
              </w:rPr>
            </w:pPr>
            <w:r>
              <w:rPr>
                <w:sz w:val="22"/>
              </w:rPr>
              <w:t>事项简述</w:t>
            </w:r>
          </w:p>
          <w:p>
            <w:pPr>
              <w:pStyle w:val="8"/>
              <w:numPr>
                <w:ilvl w:val="0"/>
                <w:numId w:val="18"/>
              </w:numPr>
              <w:tabs>
                <w:tab w:val="left" w:pos="260"/>
              </w:tabs>
              <w:spacing w:before="0" w:after="0" w:line="271" w:lineRule="exact"/>
              <w:ind w:left="259" w:right="0" w:hanging="220"/>
              <w:jc w:val="left"/>
              <w:rPr>
                <w:sz w:val="22"/>
              </w:rPr>
            </w:pPr>
            <w:r>
              <w:rPr>
                <w:sz w:val="22"/>
              </w:rPr>
              <w:t>办理材料</w:t>
            </w:r>
          </w:p>
          <w:p>
            <w:pPr>
              <w:pStyle w:val="8"/>
              <w:numPr>
                <w:ilvl w:val="0"/>
                <w:numId w:val="18"/>
              </w:numPr>
              <w:tabs>
                <w:tab w:val="left" w:pos="260"/>
              </w:tabs>
              <w:spacing w:before="0" w:after="0" w:line="272" w:lineRule="exact"/>
              <w:ind w:left="259" w:right="0" w:hanging="220"/>
              <w:jc w:val="left"/>
              <w:rPr>
                <w:sz w:val="22"/>
              </w:rPr>
            </w:pPr>
            <w:r>
              <w:rPr>
                <w:sz w:val="22"/>
              </w:rPr>
              <w:t>办理方式</w:t>
            </w:r>
          </w:p>
          <w:p>
            <w:pPr>
              <w:pStyle w:val="8"/>
              <w:numPr>
                <w:ilvl w:val="0"/>
                <w:numId w:val="18"/>
              </w:numPr>
              <w:tabs>
                <w:tab w:val="left" w:pos="260"/>
              </w:tabs>
              <w:spacing w:before="0" w:after="0" w:line="272" w:lineRule="exact"/>
              <w:ind w:left="259" w:right="0" w:hanging="220"/>
              <w:jc w:val="left"/>
              <w:rPr>
                <w:sz w:val="22"/>
              </w:rPr>
            </w:pPr>
            <w:r>
              <w:rPr>
                <w:sz w:val="22"/>
              </w:rPr>
              <w:t>办理时限</w:t>
            </w:r>
          </w:p>
          <w:p>
            <w:pPr>
              <w:pStyle w:val="8"/>
              <w:numPr>
                <w:ilvl w:val="0"/>
                <w:numId w:val="18"/>
              </w:numPr>
              <w:tabs>
                <w:tab w:val="left" w:pos="260"/>
              </w:tabs>
              <w:spacing w:before="0" w:after="0" w:line="271" w:lineRule="exact"/>
              <w:ind w:left="259" w:right="0" w:hanging="220"/>
              <w:jc w:val="left"/>
              <w:rPr>
                <w:sz w:val="22"/>
              </w:rPr>
            </w:pPr>
            <w:r>
              <w:rPr>
                <w:sz w:val="22"/>
              </w:rPr>
              <w:t>结果送达</w:t>
            </w:r>
          </w:p>
          <w:p>
            <w:pPr>
              <w:pStyle w:val="8"/>
              <w:numPr>
                <w:ilvl w:val="0"/>
                <w:numId w:val="18"/>
              </w:numPr>
              <w:tabs>
                <w:tab w:val="left" w:pos="260"/>
              </w:tabs>
              <w:spacing w:before="0" w:after="0" w:line="271" w:lineRule="exact"/>
              <w:ind w:left="259" w:right="0" w:hanging="220"/>
              <w:jc w:val="left"/>
              <w:rPr>
                <w:sz w:val="22"/>
              </w:rPr>
            </w:pPr>
            <w:r>
              <w:rPr>
                <w:sz w:val="22"/>
              </w:rPr>
              <w:t>收费依据及标准</w:t>
            </w:r>
          </w:p>
          <w:p>
            <w:pPr>
              <w:pStyle w:val="8"/>
              <w:numPr>
                <w:ilvl w:val="0"/>
                <w:numId w:val="18"/>
              </w:numPr>
              <w:tabs>
                <w:tab w:val="left" w:pos="260"/>
              </w:tabs>
              <w:spacing w:before="0" w:after="0" w:line="270" w:lineRule="exact"/>
              <w:ind w:left="259" w:right="0" w:hanging="220"/>
              <w:jc w:val="left"/>
              <w:rPr>
                <w:sz w:val="22"/>
              </w:rPr>
            </w:pPr>
            <w:r>
              <w:rPr>
                <w:sz w:val="22"/>
              </w:rPr>
              <w:t>办事时间</w:t>
            </w:r>
          </w:p>
          <w:p>
            <w:pPr>
              <w:pStyle w:val="8"/>
              <w:numPr>
                <w:ilvl w:val="0"/>
                <w:numId w:val="18"/>
              </w:numPr>
              <w:tabs>
                <w:tab w:val="left" w:pos="260"/>
              </w:tabs>
              <w:spacing w:before="0" w:after="0" w:line="270" w:lineRule="exact"/>
              <w:ind w:left="259" w:right="0" w:hanging="220"/>
              <w:jc w:val="left"/>
              <w:rPr>
                <w:sz w:val="22"/>
              </w:rPr>
            </w:pPr>
            <w:r>
              <w:rPr>
                <w:sz w:val="22"/>
              </w:rPr>
              <w:t>办理机构及地点</w:t>
            </w:r>
          </w:p>
          <w:p>
            <w:pPr>
              <w:pStyle w:val="8"/>
              <w:numPr>
                <w:ilvl w:val="0"/>
                <w:numId w:val="18"/>
              </w:numPr>
              <w:tabs>
                <w:tab w:val="left" w:pos="371"/>
              </w:tabs>
              <w:spacing w:before="0" w:after="0" w:line="271" w:lineRule="exact"/>
              <w:ind w:left="370" w:right="0" w:hanging="331"/>
              <w:jc w:val="left"/>
              <w:rPr>
                <w:sz w:val="22"/>
              </w:rPr>
            </w:pPr>
            <w:r>
              <w:rPr>
                <w:sz w:val="22"/>
              </w:rPr>
              <w:t>咨询查询途径</w:t>
            </w:r>
          </w:p>
          <w:p>
            <w:pPr>
              <w:pStyle w:val="8"/>
              <w:numPr>
                <w:ilvl w:val="0"/>
                <w:numId w:val="18"/>
              </w:numPr>
              <w:tabs>
                <w:tab w:val="left" w:pos="371"/>
              </w:tabs>
              <w:spacing w:before="0" w:after="0" w:line="276" w:lineRule="exact"/>
              <w:ind w:left="370" w:right="0" w:hanging="331"/>
              <w:jc w:val="left"/>
              <w:rPr>
                <w:sz w:val="22"/>
              </w:rPr>
            </w:pPr>
            <w:r>
              <w:rPr>
                <w:sz w:val="22"/>
              </w:rPr>
              <w:t>监督投诉渠道</w:t>
            </w:r>
          </w:p>
        </w:tc>
        <w:tc>
          <w:tcPr>
            <w:tcW w:w="2539" w:type="dxa"/>
          </w:tcPr>
          <w:p>
            <w:pPr>
              <w:pStyle w:val="8"/>
              <w:spacing w:before="159" w:line="230" w:lineRule="auto"/>
              <w:ind w:left="38" w:right="48"/>
              <w:rPr>
                <w:sz w:val="22"/>
              </w:rPr>
            </w:pPr>
            <w:r>
              <w:rPr>
                <w:sz w:val="22"/>
              </w:rPr>
              <w:t>《中华人民共和国政府信息公开条例》</w:t>
            </w:r>
          </w:p>
          <w:p>
            <w:pPr>
              <w:pStyle w:val="8"/>
              <w:spacing w:before="1" w:line="230" w:lineRule="auto"/>
              <w:ind w:left="38" w:right="48"/>
              <w:rPr>
                <w:sz w:val="22"/>
              </w:rPr>
            </w:pPr>
            <w:r>
              <w:rPr>
                <w:sz w:val="22"/>
              </w:rPr>
              <w:t>《城乡养老保险制度衔接暂行办法》(人社部发〔2014〕17号)</w:t>
            </w:r>
          </w:p>
          <w:p>
            <w:pPr>
              <w:pStyle w:val="8"/>
              <w:spacing w:before="2" w:line="230" w:lineRule="auto"/>
              <w:ind w:left="38" w:right="48"/>
              <w:jc w:val="both"/>
              <w:rPr>
                <w:sz w:val="22"/>
              </w:rPr>
            </w:pPr>
            <w:r>
              <w:rPr>
                <w:sz w:val="22"/>
              </w:rPr>
              <w:t>《国务院关于建立统一的城乡居民基本养老保险制度的意见》(国发〔2014</w:t>
            </w:r>
          </w:p>
          <w:p>
            <w:pPr>
              <w:pStyle w:val="8"/>
              <w:spacing w:line="267" w:lineRule="exact"/>
              <w:ind w:left="38"/>
              <w:rPr>
                <w:sz w:val="22"/>
              </w:rPr>
            </w:pPr>
            <w:r>
              <w:rPr>
                <w:sz w:val="22"/>
              </w:rPr>
              <w:t>〕8号)</w:t>
            </w:r>
          </w:p>
          <w:p>
            <w:pPr>
              <w:pStyle w:val="8"/>
              <w:spacing w:before="3" w:line="230" w:lineRule="auto"/>
              <w:ind w:left="38" w:right="47"/>
              <w:jc w:val="both"/>
              <w:rPr>
                <w:sz w:val="22"/>
              </w:rPr>
            </w:pPr>
            <w:r>
              <w:rPr>
                <w:sz w:val="22"/>
              </w:rPr>
              <w:t>《甘肃省城乡居民基本养老保险实施办法》（甘政发〔2014〕67号）</w:t>
            </w:r>
          </w:p>
        </w:tc>
        <w:tc>
          <w:tcPr>
            <w:tcW w:w="12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30"/>
              </w:rPr>
            </w:pPr>
          </w:p>
          <w:p>
            <w:pPr>
              <w:pStyle w:val="8"/>
              <w:spacing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31"/>
              </w:rPr>
            </w:pPr>
          </w:p>
          <w:p>
            <w:pPr>
              <w:pStyle w:val="8"/>
              <w:spacing w:before="1"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31"/>
              </w:rPr>
            </w:pPr>
          </w:p>
          <w:p>
            <w:pPr>
              <w:pStyle w:val="8"/>
              <w:numPr>
                <w:ilvl w:val="0"/>
                <w:numId w:val="19"/>
              </w:numPr>
              <w:tabs>
                <w:tab w:val="left" w:pos="264"/>
              </w:tabs>
              <w:spacing w:before="0" w:after="0" w:line="276" w:lineRule="exact"/>
              <w:ind w:left="263" w:right="0" w:hanging="222"/>
              <w:jc w:val="left"/>
              <w:rPr>
                <w:sz w:val="22"/>
              </w:rPr>
            </w:pPr>
            <w:r>
              <w:rPr>
                <w:sz w:val="22"/>
              </w:rPr>
              <w:t>公示栏</w:t>
            </w:r>
          </w:p>
          <w:p>
            <w:pPr>
              <w:pStyle w:val="8"/>
              <w:numPr>
                <w:ilvl w:val="0"/>
                <w:numId w:val="19"/>
              </w:numPr>
              <w:tabs>
                <w:tab w:val="left" w:pos="264"/>
              </w:tabs>
              <w:spacing w:before="0" w:after="0" w:line="271" w:lineRule="exact"/>
              <w:ind w:left="263" w:right="0" w:hanging="222"/>
              <w:jc w:val="left"/>
              <w:rPr>
                <w:sz w:val="22"/>
              </w:rPr>
            </w:pPr>
            <w:r>
              <w:rPr>
                <w:sz w:val="22"/>
              </w:rPr>
              <w:t>微信公众号</w:t>
            </w:r>
          </w:p>
          <w:p>
            <w:pPr>
              <w:pStyle w:val="8"/>
              <w:spacing w:line="271" w:lineRule="exact"/>
              <w:ind w:left="42"/>
              <w:rPr>
                <w:sz w:val="22"/>
              </w:rPr>
            </w:pPr>
            <w:r>
              <w:rPr>
                <w:sz w:val="22"/>
              </w:rPr>
              <w:t>（微信、QQ群）</w:t>
            </w:r>
          </w:p>
          <w:p>
            <w:pPr>
              <w:pStyle w:val="8"/>
              <w:numPr>
                <w:ilvl w:val="0"/>
                <w:numId w:val="19"/>
              </w:numPr>
              <w:tabs>
                <w:tab w:val="left" w:pos="264"/>
              </w:tabs>
              <w:spacing w:before="0" w:after="0" w:line="277"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43"/>
              <w:rPr>
                <w:sz w:val="22"/>
              </w:rPr>
            </w:pPr>
            <w:r>
              <w:rPr>
                <w:sz w:val="22"/>
              </w:rPr>
              <w:t>√</w:t>
            </w:r>
          </w:p>
        </w:tc>
      </w:tr>
    </w:tbl>
    <w:p>
      <w:pPr>
        <w:spacing w:after="0"/>
        <w:rPr>
          <w:sz w:val="22"/>
        </w:rPr>
        <w:sectPr>
          <w:pgSz w:w="16840" w:h="11910" w:orient="landscape"/>
          <w:pgMar w:top="1560" w:right="320" w:bottom="280" w:left="500" w:header="1092" w:footer="0" w:gutter="0"/>
        </w:sectPr>
      </w:pPr>
    </w:p>
    <w:p>
      <w:pPr>
        <w:pStyle w:val="2"/>
        <w:rPr>
          <w:rFonts w:ascii="Times New Roman"/>
          <w:sz w:val="20"/>
        </w:rPr>
      </w:pPr>
    </w:p>
    <w:p>
      <w:pPr>
        <w:pStyle w:val="2"/>
        <w:spacing w:before="1"/>
        <w:rPr>
          <w:rFonts w:ascii="Times New Roman"/>
          <w:sz w:val="15"/>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648"/>
        <w:gridCol w:w="1255"/>
        <w:gridCol w:w="1850"/>
        <w:gridCol w:w="2539"/>
        <w:gridCol w:w="1269"/>
        <w:gridCol w:w="1022"/>
        <w:gridCol w:w="1725"/>
        <w:gridCol w:w="868"/>
        <w:gridCol w:w="746"/>
        <w:gridCol w:w="732"/>
        <w:gridCol w:w="773"/>
        <w:gridCol w:w="898"/>
        <w:gridCol w:w="7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4" w:line="230" w:lineRule="auto"/>
              <w:ind w:left="124" w:right="89"/>
              <w:rPr>
                <w:rFonts w:hint="eastAsia" w:ascii="宋体" w:eastAsia="宋体"/>
                <w:sz w:val="22"/>
              </w:rPr>
            </w:pPr>
            <w:r>
              <w:rPr>
                <w:rFonts w:hint="eastAsia" w:ascii="宋体" w:eastAsia="宋体"/>
                <w:sz w:val="22"/>
              </w:rPr>
              <w:t>序号</w:t>
            </w:r>
          </w:p>
        </w:tc>
        <w:tc>
          <w:tcPr>
            <w:tcW w:w="1903" w:type="dxa"/>
            <w:gridSpan w:val="2"/>
          </w:tcPr>
          <w:p>
            <w:pPr>
              <w:pStyle w:val="8"/>
              <w:rPr>
                <w:rFonts w:ascii="Times New Roman"/>
                <w:sz w:val="22"/>
              </w:rPr>
            </w:pPr>
          </w:p>
          <w:p>
            <w:pPr>
              <w:pStyle w:val="8"/>
              <w:rPr>
                <w:rFonts w:ascii="Times New Roman"/>
                <w:sz w:val="23"/>
              </w:rPr>
            </w:pPr>
          </w:p>
          <w:p>
            <w:pPr>
              <w:pStyle w:val="8"/>
              <w:ind w:left="518"/>
              <w:rPr>
                <w:rFonts w:hint="eastAsia" w:ascii="宋体" w:eastAsia="宋体"/>
                <w:sz w:val="22"/>
              </w:rPr>
            </w:pPr>
            <w:r>
              <w:rPr>
                <w:rFonts w:hint="eastAsia" w:ascii="宋体" w:eastAsia="宋体"/>
                <w:sz w:val="22"/>
              </w:rPr>
              <w:t>公开事项</w:t>
            </w:r>
          </w:p>
        </w:tc>
        <w:tc>
          <w:tcPr>
            <w:tcW w:w="1850" w:type="dxa"/>
            <w:vMerge w:val="restart"/>
          </w:tcPr>
          <w:p>
            <w:pPr>
              <w:pStyle w:val="8"/>
              <w:rPr>
                <w:rFonts w:ascii="Times New Roman"/>
                <w:sz w:val="22"/>
              </w:rPr>
            </w:pPr>
          </w:p>
          <w:p>
            <w:pPr>
              <w:pStyle w:val="8"/>
              <w:rPr>
                <w:rFonts w:ascii="Times New Roman"/>
                <w:sz w:val="22"/>
              </w:rPr>
            </w:pPr>
          </w:p>
          <w:p>
            <w:pPr>
              <w:pStyle w:val="8"/>
              <w:spacing w:before="10"/>
              <w:rPr>
                <w:rFonts w:ascii="Times New Roman"/>
                <w:sz w:val="32"/>
              </w:rPr>
            </w:pPr>
          </w:p>
          <w:p>
            <w:pPr>
              <w:pStyle w:val="8"/>
              <w:spacing w:line="276" w:lineRule="exact"/>
              <w:ind w:left="491"/>
              <w:rPr>
                <w:rFonts w:hint="eastAsia" w:ascii="宋体" w:eastAsia="宋体"/>
                <w:sz w:val="22"/>
              </w:rPr>
            </w:pPr>
            <w:r>
              <w:rPr>
                <w:rFonts w:hint="eastAsia" w:ascii="宋体" w:eastAsia="宋体"/>
                <w:sz w:val="22"/>
              </w:rPr>
              <w:t>公开内容</w:t>
            </w:r>
          </w:p>
          <w:p>
            <w:pPr>
              <w:pStyle w:val="8"/>
              <w:spacing w:line="276" w:lineRule="exact"/>
              <w:ind w:left="491"/>
              <w:rPr>
                <w:rFonts w:hint="eastAsia" w:ascii="宋体" w:eastAsia="宋体"/>
                <w:sz w:val="22"/>
              </w:rPr>
            </w:pPr>
            <w:r>
              <w:rPr>
                <w:rFonts w:hint="eastAsia" w:ascii="宋体" w:eastAsia="宋体"/>
                <w:sz w:val="22"/>
              </w:rPr>
              <w:t>（要素）</w:t>
            </w:r>
          </w:p>
        </w:tc>
        <w:tc>
          <w:tcPr>
            <w:tcW w:w="253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835"/>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202"/>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77"/>
              <w:rPr>
                <w:rFonts w:hint="eastAsia" w:ascii="宋体" w:eastAsia="宋体"/>
                <w:sz w:val="22"/>
              </w:rPr>
            </w:pPr>
            <w:r>
              <w:rPr>
                <w:rFonts w:hint="eastAsia" w:ascii="宋体" w:eastAsia="宋体"/>
                <w:sz w:val="22"/>
              </w:rPr>
              <w:t>公开主体</w:t>
            </w:r>
          </w:p>
        </w:tc>
        <w:tc>
          <w:tcPr>
            <w:tcW w:w="1725"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2"/>
              </w:rPr>
            </w:pPr>
          </w:p>
          <w:p>
            <w:pPr>
              <w:pStyle w:val="8"/>
              <w:ind w:left="99"/>
              <w:rPr>
                <w:rFonts w:hint="eastAsia" w:ascii="宋体" w:eastAsia="宋体"/>
                <w:sz w:val="22"/>
              </w:rPr>
            </w:pPr>
            <w:r>
              <w:rPr>
                <w:rFonts w:hint="eastAsia" w:ascii="宋体" w:eastAsia="宋体"/>
                <w:sz w:val="22"/>
              </w:rPr>
              <w:t>公开渠道和载体</w:t>
            </w:r>
          </w:p>
        </w:tc>
        <w:tc>
          <w:tcPr>
            <w:tcW w:w="1614" w:type="dxa"/>
            <w:gridSpan w:val="2"/>
          </w:tcPr>
          <w:p>
            <w:pPr>
              <w:pStyle w:val="8"/>
              <w:rPr>
                <w:rFonts w:ascii="Times New Roman"/>
                <w:sz w:val="22"/>
              </w:rPr>
            </w:pPr>
          </w:p>
          <w:p>
            <w:pPr>
              <w:pStyle w:val="8"/>
              <w:rPr>
                <w:rFonts w:ascii="Times New Roman"/>
                <w:sz w:val="23"/>
              </w:rPr>
            </w:pPr>
          </w:p>
          <w:p>
            <w:pPr>
              <w:pStyle w:val="8"/>
              <w:ind w:left="376"/>
              <w:rPr>
                <w:rFonts w:hint="eastAsia" w:ascii="宋体" w:eastAsia="宋体"/>
                <w:sz w:val="22"/>
              </w:rPr>
            </w:pPr>
            <w:r>
              <w:rPr>
                <w:rFonts w:hint="eastAsia" w:ascii="宋体" w:eastAsia="宋体"/>
                <w:sz w:val="22"/>
              </w:rPr>
              <w:t>公开对象</w:t>
            </w:r>
          </w:p>
        </w:tc>
        <w:tc>
          <w:tcPr>
            <w:tcW w:w="1505" w:type="dxa"/>
            <w:gridSpan w:val="2"/>
          </w:tcPr>
          <w:p>
            <w:pPr>
              <w:pStyle w:val="8"/>
              <w:rPr>
                <w:rFonts w:ascii="Times New Roman"/>
                <w:sz w:val="22"/>
              </w:rPr>
            </w:pPr>
          </w:p>
          <w:p>
            <w:pPr>
              <w:pStyle w:val="8"/>
              <w:rPr>
                <w:rFonts w:ascii="Times New Roman"/>
                <w:sz w:val="23"/>
              </w:rPr>
            </w:pPr>
          </w:p>
          <w:p>
            <w:pPr>
              <w:pStyle w:val="8"/>
              <w:ind w:left="322"/>
              <w:rPr>
                <w:rFonts w:hint="eastAsia" w:ascii="宋体" w:eastAsia="宋体"/>
                <w:sz w:val="22"/>
              </w:rPr>
            </w:pPr>
            <w:r>
              <w:rPr>
                <w:rFonts w:hint="eastAsia" w:ascii="宋体" w:eastAsia="宋体"/>
                <w:sz w:val="22"/>
              </w:rPr>
              <w:t>公开方式</w:t>
            </w:r>
          </w:p>
        </w:tc>
        <w:tc>
          <w:tcPr>
            <w:tcW w:w="1645" w:type="dxa"/>
            <w:gridSpan w:val="2"/>
          </w:tcPr>
          <w:p>
            <w:pPr>
              <w:pStyle w:val="8"/>
              <w:rPr>
                <w:rFonts w:ascii="Times New Roman"/>
                <w:sz w:val="22"/>
              </w:rPr>
            </w:pPr>
          </w:p>
          <w:p>
            <w:pPr>
              <w:pStyle w:val="8"/>
              <w:rPr>
                <w:rFonts w:ascii="Times New Roman"/>
                <w:sz w:val="23"/>
              </w:rPr>
            </w:pPr>
          </w:p>
          <w:p>
            <w:pPr>
              <w:pStyle w:val="8"/>
              <w:ind w:left="391"/>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456" w:type="dxa"/>
            <w:vMerge w:val="continue"/>
            <w:tcBorders>
              <w:top w:val="nil"/>
            </w:tcBorders>
          </w:tcPr>
          <w:p>
            <w:pPr>
              <w:rPr>
                <w:sz w:val="2"/>
                <w:szCs w:val="2"/>
              </w:rPr>
            </w:pPr>
          </w:p>
        </w:tc>
        <w:tc>
          <w:tcPr>
            <w:tcW w:w="648" w:type="dxa"/>
          </w:tcPr>
          <w:p>
            <w:pPr>
              <w:pStyle w:val="8"/>
              <w:spacing w:before="10"/>
              <w:rPr>
                <w:rFonts w:ascii="Times New Roman"/>
                <w:sz w:val="20"/>
              </w:rPr>
            </w:pPr>
          </w:p>
          <w:p>
            <w:pPr>
              <w:pStyle w:val="8"/>
              <w:spacing w:before="1" w:line="230" w:lineRule="auto"/>
              <w:ind w:left="112" w:right="72"/>
              <w:rPr>
                <w:rFonts w:hint="eastAsia" w:ascii="宋体" w:eastAsia="宋体"/>
                <w:sz w:val="22"/>
              </w:rPr>
            </w:pPr>
            <w:r>
              <w:rPr>
                <w:rFonts w:hint="eastAsia" w:ascii="宋体" w:eastAsia="宋体"/>
                <w:sz w:val="22"/>
              </w:rPr>
              <w:t>一级事项</w:t>
            </w:r>
          </w:p>
        </w:tc>
        <w:tc>
          <w:tcPr>
            <w:tcW w:w="1255" w:type="dxa"/>
          </w:tcPr>
          <w:p>
            <w:pPr>
              <w:pStyle w:val="8"/>
              <w:spacing w:before="9"/>
              <w:rPr>
                <w:rFonts w:ascii="Times New Roman"/>
                <w:sz w:val="31"/>
              </w:rPr>
            </w:pPr>
          </w:p>
          <w:p>
            <w:pPr>
              <w:pStyle w:val="8"/>
              <w:ind w:right="155"/>
              <w:jc w:val="right"/>
              <w:rPr>
                <w:rFonts w:hint="eastAsia" w:ascii="宋体" w:eastAsia="宋体"/>
                <w:sz w:val="22"/>
              </w:rPr>
            </w:pPr>
            <w:r>
              <w:rPr>
                <w:rFonts w:hint="eastAsia" w:ascii="宋体" w:eastAsia="宋体"/>
                <w:sz w:val="22"/>
              </w:rPr>
              <w:t>二级事项</w:t>
            </w:r>
          </w:p>
        </w:tc>
        <w:tc>
          <w:tcPr>
            <w:tcW w:w="1850" w:type="dxa"/>
            <w:vMerge w:val="continue"/>
            <w:tcBorders>
              <w:top w:val="nil"/>
            </w:tcBorders>
          </w:tcPr>
          <w:p>
            <w:pPr>
              <w:rPr>
                <w:sz w:val="2"/>
                <w:szCs w:val="2"/>
              </w:rPr>
            </w:pPr>
          </w:p>
        </w:tc>
        <w:tc>
          <w:tcPr>
            <w:tcW w:w="2539"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868" w:type="dxa"/>
          </w:tcPr>
          <w:p>
            <w:pPr>
              <w:pStyle w:val="8"/>
              <w:spacing w:before="9"/>
              <w:rPr>
                <w:rFonts w:ascii="Times New Roman"/>
                <w:sz w:val="31"/>
              </w:rPr>
            </w:pPr>
          </w:p>
          <w:p>
            <w:pPr>
              <w:pStyle w:val="8"/>
              <w:ind w:left="112"/>
              <w:rPr>
                <w:rFonts w:hint="eastAsia" w:ascii="宋体" w:eastAsia="宋体"/>
                <w:sz w:val="22"/>
              </w:rPr>
            </w:pPr>
            <w:r>
              <w:rPr>
                <w:rFonts w:hint="eastAsia" w:ascii="宋体" w:eastAsia="宋体"/>
                <w:sz w:val="22"/>
              </w:rPr>
              <w:t>全社会</w:t>
            </w:r>
          </w:p>
        </w:tc>
        <w:tc>
          <w:tcPr>
            <w:tcW w:w="746" w:type="dxa"/>
          </w:tcPr>
          <w:p>
            <w:pPr>
              <w:pStyle w:val="8"/>
              <w:spacing w:before="10"/>
              <w:rPr>
                <w:rFonts w:ascii="Times New Roman"/>
                <w:sz w:val="20"/>
              </w:rPr>
            </w:pPr>
          </w:p>
          <w:p>
            <w:pPr>
              <w:pStyle w:val="8"/>
              <w:spacing w:before="1" w:line="230" w:lineRule="auto"/>
              <w:ind w:left="274" w:right="8" w:hanging="221"/>
              <w:rPr>
                <w:rFonts w:hint="eastAsia" w:ascii="宋体" w:eastAsia="宋体"/>
                <w:sz w:val="22"/>
              </w:rPr>
            </w:pPr>
            <w:r>
              <w:rPr>
                <w:rFonts w:hint="eastAsia" w:ascii="宋体" w:eastAsia="宋体"/>
                <w:sz w:val="22"/>
              </w:rPr>
              <w:t>特定群众</w:t>
            </w:r>
          </w:p>
        </w:tc>
        <w:tc>
          <w:tcPr>
            <w:tcW w:w="732" w:type="dxa"/>
          </w:tcPr>
          <w:p>
            <w:pPr>
              <w:pStyle w:val="8"/>
              <w:spacing w:before="9"/>
              <w:rPr>
                <w:rFonts w:ascii="Times New Roman"/>
                <w:sz w:val="31"/>
              </w:rPr>
            </w:pPr>
          </w:p>
          <w:p>
            <w:pPr>
              <w:pStyle w:val="8"/>
              <w:ind w:left="156"/>
              <w:rPr>
                <w:rFonts w:hint="eastAsia" w:ascii="宋体" w:eastAsia="宋体"/>
                <w:sz w:val="22"/>
              </w:rPr>
            </w:pPr>
            <w:r>
              <w:rPr>
                <w:rFonts w:hint="eastAsia" w:ascii="宋体" w:eastAsia="宋体"/>
                <w:sz w:val="22"/>
              </w:rPr>
              <w:t>主动</w:t>
            </w:r>
          </w:p>
        </w:tc>
        <w:tc>
          <w:tcPr>
            <w:tcW w:w="773" w:type="dxa"/>
          </w:tcPr>
          <w:p>
            <w:pPr>
              <w:pStyle w:val="8"/>
              <w:spacing w:before="10"/>
              <w:rPr>
                <w:rFonts w:ascii="Times New Roman"/>
                <w:sz w:val="20"/>
              </w:rPr>
            </w:pPr>
          </w:p>
          <w:p>
            <w:pPr>
              <w:pStyle w:val="8"/>
              <w:spacing w:before="1" w:line="230" w:lineRule="auto"/>
              <w:ind w:left="176" w:right="23" w:hanging="111"/>
              <w:rPr>
                <w:rFonts w:hint="eastAsia" w:ascii="宋体" w:eastAsia="宋体"/>
                <w:sz w:val="22"/>
              </w:rPr>
            </w:pPr>
            <w:r>
              <w:rPr>
                <w:rFonts w:hint="eastAsia" w:ascii="宋体" w:eastAsia="宋体"/>
                <w:sz w:val="22"/>
              </w:rPr>
              <w:t>依申请公开</w:t>
            </w:r>
          </w:p>
        </w:tc>
        <w:tc>
          <w:tcPr>
            <w:tcW w:w="898" w:type="dxa"/>
          </w:tcPr>
          <w:p>
            <w:pPr>
              <w:pStyle w:val="8"/>
              <w:spacing w:before="9"/>
              <w:rPr>
                <w:rFonts w:ascii="Times New Roman"/>
                <w:sz w:val="31"/>
              </w:rPr>
            </w:pPr>
          </w:p>
          <w:p>
            <w:pPr>
              <w:pStyle w:val="8"/>
              <w:ind w:left="240"/>
              <w:rPr>
                <w:rFonts w:hint="eastAsia" w:ascii="宋体" w:eastAsia="宋体"/>
                <w:sz w:val="22"/>
              </w:rPr>
            </w:pPr>
            <w:r>
              <w:rPr>
                <w:rFonts w:hint="eastAsia" w:ascii="宋体" w:eastAsia="宋体"/>
                <w:sz w:val="22"/>
              </w:rPr>
              <w:t>县级</w:t>
            </w:r>
          </w:p>
        </w:tc>
        <w:tc>
          <w:tcPr>
            <w:tcW w:w="747" w:type="dxa"/>
          </w:tcPr>
          <w:p>
            <w:pPr>
              <w:pStyle w:val="8"/>
              <w:spacing w:before="10"/>
              <w:rPr>
                <w:rFonts w:ascii="Times New Roman"/>
                <w:sz w:val="20"/>
              </w:rPr>
            </w:pPr>
          </w:p>
          <w:p>
            <w:pPr>
              <w:pStyle w:val="8"/>
              <w:spacing w:before="1" w:line="230" w:lineRule="auto"/>
              <w:ind w:left="273" w:right="9" w:hanging="220"/>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2"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26"/>
              <w:ind w:left="38"/>
              <w:jc w:val="center"/>
              <w:rPr>
                <w:sz w:val="22"/>
              </w:rPr>
            </w:pPr>
            <w:r>
              <w:rPr>
                <w:sz w:val="22"/>
              </w:rPr>
              <w:t>5</w:t>
            </w:r>
          </w:p>
        </w:tc>
        <w:tc>
          <w:tcPr>
            <w:tcW w:w="648"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8" w:line="230" w:lineRule="auto"/>
              <w:ind w:left="112" w:right="72"/>
              <w:rPr>
                <w:sz w:val="22"/>
              </w:rPr>
            </w:pPr>
            <w:r>
              <w:rPr>
                <w:sz w:val="22"/>
              </w:rPr>
              <w:t>社会保障</w:t>
            </w: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26"/>
              <w:ind w:right="88"/>
              <w:jc w:val="right"/>
              <w:rPr>
                <w:sz w:val="22"/>
              </w:rPr>
            </w:pPr>
            <w:r>
              <w:rPr>
                <w:sz w:val="22"/>
              </w:rPr>
              <w:t>社保卡申领</w:t>
            </w:r>
          </w:p>
        </w:tc>
        <w:tc>
          <w:tcPr>
            <w:tcW w:w="1850" w:type="dxa"/>
          </w:tcPr>
          <w:p>
            <w:pPr>
              <w:pStyle w:val="8"/>
              <w:numPr>
                <w:ilvl w:val="0"/>
                <w:numId w:val="20"/>
              </w:numPr>
              <w:tabs>
                <w:tab w:val="left" w:pos="260"/>
              </w:tabs>
              <w:spacing w:before="35" w:after="0" w:line="276" w:lineRule="exact"/>
              <w:ind w:left="259" w:right="0" w:hanging="220"/>
              <w:jc w:val="left"/>
              <w:rPr>
                <w:sz w:val="22"/>
              </w:rPr>
            </w:pPr>
            <w:r>
              <w:rPr>
                <w:sz w:val="22"/>
              </w:rPr>
              <w:t>事项名称</w:t>
            </w:r>
          </w:p>
          <w:p>
            <w:pPr>
              <w:pStyle w:val="8"/>
              <w:numPr>
                <w:ilvl w:val="0"/>
                <w:numId w:val="20"/>
              </w:numPr>
              <w:tabs>
                <w:tab w:val="left" w:pos="260"/>
              </w:tabs>
              <w:spacing w:before="0" w:after="0" w:line="271" w:lineRule="exact"/>
              <w:ind w:left="259" w:right="0" w:hanging="220"/>
              <w:jc w:val="left"/>
              <w:rPr>
                <w:sz w:val="22"/>
              </w:rPr>
            </w:pPr>
            <w:r>
              <w:rPr>
                <w:sz w:val="22"/>
              </w:rPr>
              <w:t>事项简述</w:t>
            </w:r>
          </w:p>
          <w:p>
            <w:pPr>
              <w:pStyle w:val="8"/>
              <w:numPr>
                <w:ilvl w:val="0"/>
                <w:numId w:val="20"/>
              </w:numPr>
              <w:tabs>
                <w:tab w:val="left" w:pos="260"/>
              </w:tabs>
              <w:spacing w:before="0" w:after="0" w:line="271" w:lineRule="exact"/>
              <w:ind w:left="259" w:right="0" w:hanging="220"/>
              <w:jc w:val="left"/>
              <w:rPr>
                <w:sz w:val="22"/>
              </w:rPr>
            </w:pPr>
            <w:r>
              <w:rPr>
                <w:sz w:val="22"/>
              </w:rPr>
              <w:t>办理材料</w:t>
            </w:r>
          </w:p>
          <w:p>
            <w:pPr>
              <w:pStyle w:val="8"/>
              <w:numPr>
                <w:ilvl w:val="0"/>
                <w:numId w:val="20"/>
              </w:numPr>
              <w:tabs>
                <w:tab w:val="left" w:pos="260"/>
              </w:tabs>
              <w:spacing w:before="0" w:after="0" w:line="271" w:lineRule="exact"/>
              <w:ind w:left="259" w:right="0" w:hanging="220"/>
              <w:jc w:val="left"/>
              <w:rPr>
                <w:sz w:val="22"/>
              </w:rPr>
            </w:pPr>
            <w:r>
              <w:rPr>
                <w:sz w:val="22"/>
              </w:rPr>
              <w:t>办理方式</w:t>
            </w:r>
          </w:p>
          <w:p>
            <w:pPr>
              <w:pStyle w:val="8"/>
              <w:numPr>
                <w:ilvl w:val="0"/>
                <w:numId w:val="20"/>
              </w:numPr>
              <w:tabs>
                <w:tab w:val="left" w:pos="260"/>
              </w:tabs>
              <w:spacing w:before="0" w:after="0" w:line="271" w:lineRule="exact"/>
              <w:ind w:left="259" w:right="0" w:hanging="220"/>
              <w:jc w:val="left"/>
              <w:rPr>
                <w:sz w:val="22"/>
              </w:rPr>
            </w:pPr>
            <w:r>
              <w:rPr>
                <w:sz w:val="22"/>
              </w:rPr>
              <w:t>办理时限</w:t>
            </w:r>
          </w:p>
          <w:p>
            <w:pPr>
              <w:pStyle w:val="8"/>
              <w:numPr>
                <w:ilvl w:val="0"/>
                <w:numId w:val="20"/>
              </w:numPr>
              <w:tabs>
                <w:tab w:val="left" w:pos="260"/>
              </w:tabs>
              <w:spacing w:before="0" w:after="0" w:line="271" w:lineRule="exact"/>
              <w:ind w:left="259" w:right="0" w:hanging="220"/>
              <w:jc w:val="left"/>
              <w:rPr>
                <w:sz w:val="22"/>
              </w:rPr>
            </w:pPr>
            <w:r>
              <w:rPr>
                <w:sz w:val="22"/>
              </w:rPr>
              <w:t>结果送达</w:t>
            </w:r>
          </w:p>
          <w:p>
            <w:pPr>
              <w:pStyle w:val="8"/>
              <w:numPr>
                <w:ilvl w:val="0"/>
                <w:numId w:val="20"/>
              </w:numPr>
              <w:tabs>
                <w:tab w:val="left" w:pos="260"/>
              </w:tabs>
              <w:spacing w:before="0" w:after="0" w:line="271" w:lineRule="exact"/>
              <w:ind w:left="259" w:right="0" w:hanging="220"/>
              <w:jc w:val="left"/>
              <w:rPr>
                <w:sz w:val="22"/>
              </w:rPr>
            </w:pPr>
            <w:r>
              <w:rPr>
                <w:sz w:val="22"/>
              </w:rPr>
              <w:t>收费依据及标准</w:t>
            </w:r>
          </w:p>
          <w:p>
            <w:pPr>
              <w:pStyle w:val="8"/>
              <w:numPr>
                <w:ilvl w:val="0"/>
                <w:numId w:val="20"/>
              </w:numPr>
              <w:tabs>
                <w:tab w:val="left" w:pos="260"/>
              </w:tabs>
              <w:spacing w:before="0" w:after="0" w:line="271" w:lineRule="exact"/>
              <w:ind w:left="259" w:right="0" w:hanging="220"/>
              <w:jc w:val="left"/>
              <w:rPr>
                <w:sz w:val="22"/>
              </w:rPr>
            </w:pPr>
            <w:r>
              <w:rPr>
                <w:sz w:val="22"/>
              </w:rPr>
              <w:t>办事时间</w:t>
            </w:r>
          </w:p>
          <w:p>
            <w:pPr>
              <w:pStyle w:val="8"/>
              <w:numPr>
                <w:ilvl w:val="0"/>
                <w:numId w:val="20"/>
              </w:numPr>
              <w:tabs>
                <w:tab w:val="left" w:pos="260"/>
              </w:tabs>
              <w:spacing w:before="0" w:after="0" w:line="270" w:lineRule="exact"/>
              <w:ind w:left="259" w:right="0" w:hanging="220"/>
              <w:jc w:val="left"/>
              <w:rPr>
                <w:sz w:val="22"/>
              </w:rPr>
            </w:pPr>
            <w:r>
              <w:rPr>
                <w:sz w:val="22"/>
              </w:rPr>
              <w:t>办理机构及地点</w:t>
            </w:r>
          </w:p>
          <w:p>
            <w:pPr>
              <w:pStyle w:val="8"/>
              <w:numPr>
                <w:ilvl w:val="0"/>
                <w:numId w:val="20"/>
              </w:numPr>
              <w:tabs>
                <w:tab w:val="left" w:pos="371"/>
              </w:tabs>
              <w:spacing w:before="0" w:after="0" w:line="270" w:lineRule="exact"/>
              <w:ind w:left="370" w:right="0" w:hanging="331"/>
              <w:jc w:val="left"/>
              <w:rPr>
                <w:sz w:val="22"/>
              </w:rPr>
            </w:pPr>
            <w:r>
              <w:rPr>
                <w:sz w:val="22"/>
              </w:rPr>
              <w:t>咨询查询途径</w:t>
            </w:r>
          </w:p>
          <w:p>
            <w:pPr>
              <w:pStyle w:val="8"/>
              <w:numPr>
                <w:ilvl w:val="0"/>
                <w:numId w:val="20"/>
              </w:numPr>
              <w:tabs>
                <w:tab w:val="left" w:pos="371"/>
              </w:tabs>
              <w:spacing w:before="0" w:after="0" w:line="263" w:lineRule="exact"/>
              <w:ind w:left="370" w:right="0" w:hanging="331"/>
              <w:jc w:val="left"/>
              <w:rPr>
                <w:sz w:val="22"/>
              </w:rPr>
            </w:pPr>
            <w:r>
              <w:rPr>
                <w:sz w:val="22"/>
              </w:rPr>
              <w:t>监督投诉渠道</w:t>
            </w:r>
          </w:p>
        </w:tc>
        <w:tc>
          <w:tcPr>
            <w:tcW w:w="2539" w:type="dxa"/>
          </w:tcPr>
          <w:p>
            <w:pPr>
              <w:pStyle w:val="8"/>
              <w:spacing w:before="4"/>
              <w:rPr>
                <w:rFonts w:ascii="Times New Roman"/>
                <w:sz w:val="27"/>
              </w:rPr>
            </w:pPr>
          </w:p>
          <w:p>
            <w:pPr>
              <w:pStyle w:val="8"/>
              <w:spacing w:line="230" w:lineRule="auto"/>
              <w:ind w:left="38" w:right="48"/>
              <w:rPr>
                <w:sz w:val="22"/>
              </w:rPr>
            </w:pPr>
            <w:r>
              <w:rPr>
                <w:sz w:val="22"/>
              </w:rPr>
              <w:t>《中华人民共和国政府信息公开条例》</w:t>
            </w:r>
          </w:p>
          <w:p>
            <w:pPr>
              <w:pStyle w:val="8"/>
              <w:spacing w:before="1" w:line="230" w:lineRule="auto"/>
              <w:ind w:left="38" w:right="48"/>
              <w:rPr>
                <w:sz w:val="22"/>
              </w:rPr>
            </w:pPr>
            <w:r>
              <w:rPr>
                <w:sz w:val="22"/>
              </w:rPr>
              <w:t>《中华人民共和国社会保险法》</w:t>
            </w:r>
          </w:p>
          <w:p>
            <w:pPr>
              <w:pStyle w:val="8"/>
              <w:spacing w:before="2" w:line="230" w:lineRule="auto"/>
              <w:ind w:left="38" w:right="46"/>
              <w:rPr>
                <w:sz w:val="22"/>
              </w:rPr>
            </w:pPr>
            <w:r>
              <w:rPr>
                <w:sz w:val="22"/>
              </w:rPr>
              <w:t>《人力资源和社会保障部关于印发“中华人民共和国社会保障卡”管理办法的通知》（人社部发[2011]47号）</w:t>
            </w:r>
          </w:p>
        </w:tc>
        <w:tc>
          <w:tcPr>
            <w:tcW w:w="1269" w:type="dxa"/>
          </w:tcPr>
          <w:p>
            <w:pPr>
              <w:pStyle w:val="8"/>
              <w:rPr>
                <w:rFonts w:ascii="Times New Roman"/>
                <w:sz w:val="22"/>
              </w:rPr>
            </w:pPr>
          </w:p>
          <w:p>
            <w:pPr>
              <w:pStyle w:val="8"/>
              <w:rPr>
                <w:rFonts w:ascii="Times New Roman"/>
                <w:sz w:val="22"/>
              </w:rPr>
            </w:pPr>
          </w:p>
          <w:p>
            <w:pPr>
              <w:pStyle w:val="8"/>
              <w:spacing w:before="6"/>
              <w:rPr>
                <w:rFonts w:ascii="Times New Roman"/>
                <w:sz w:val="30"/>
              </w:rPr>
            </w:pPr>
          </w:p>
          <w:p>
            <w:pPr>
              <w:pStyle w:val="8"/>
              <w:spacing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32"/>
              </w:rPr>
            </w:pPr>
          </w:p>
          <w:p>
            <w:pPr>
              <w:pStyle w:val="8"/>
              <w:spacing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31"/>
              </w:rPr>
            </w:pPr>
          </w:p>
          <w:p>
            <w:pPr>
              <w:pStyle w:val="8"/>
              <w:numPr>
                <w:ilvl w:val="0"/>
                <w:numId w:val="21"/>
              </w:numPr>
              <w:tabs>
                <w:tab w:val="left" w:pos="264"/>
              </w:tabs>
              <w:spacing w:before="0" w:after="0" w:line="277" w:lineRule="exact"/>
              <w:ind w:left="263" w:right="0" w:hanging="222"/>
              <w:jc w:val="left"/>
              <w:rPr>
                <w:sz w:val="22"/>
              </w:rPr>
            </w:pPr>
            <w:r>
              <w:rPr>
                <w:sz w:val="22"/>
              </w:rPr>
              <w:t>公示栏</w:t>
            </w:r>
          </w:p>
          <w:p>
            <w:pPr>
              <w:pStyle w:val="8"/>
              <w:numPr>
                <w:ilvl w:val="0"/>
                <w:numId w:val="21"/>
              </w:numPr>
              <w:tabs>
                <w:tab w:val="left" w:pos="264"/>
              </w:tabs>
              <w:spacing w:before="0" w:after="0" w:line="271" w:lineRule="exact"/>
              <w:ind w:left="263" w:right="0" w:hanging="222"/>
              <w:jc w:val="left"/>
              <w:rPr>
                <w:sz w:val="22"/>
              </w:rPr>
            </w:pPr>
            <w:r>
              <w:rPr>
                <w:sz w:val="22"/>
              </w:rPr>
              <w:t>微信公众号</w:t>
            </w:r>
          </w:p>
          <w:p>
            <w:pPr>
              <w:pStyle w:val="8"/>
              <w:spacing w:line="271" w:lineRule="exact"/>
              <w:ind w:left="42"/>
              <w:rPr>
                <w:sz w:val="22"/>
              </w:rPr>
            </w:pPr>
            <w:r>
              <w:rPr>
                <w:sz w:val="22"/>
              </w:rPr>
              <w:t>（微信、QQ群）</w:t>
            </w:r>
          </w:p>
          <w:p>
            <w:pPr>
              <w:pStyle w:val="8"/>
              <w:numPr>
                <w:ilvl w:val="0"/>
                <w:numId w:val="21"/>
              </w:numPr>
              <w:tabs>
                <w:tab w:val="left" w:pos="264"/>
              </w:tabs>
              <w:spacing w:before="0" w:after="0" w:line="276"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26"/>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26"/>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26"/>
              <w:ind w:left="43"/>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4"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2"/>
              </w:rPr>
            </w:pPr>
          </w:p>
          <w:p>
            <w:pPr>
              <w:pStyle w:val="8"/>
              <w:ind w:left="38"/>
              <w:jc w:val="center"/>
              <w:rPr>
                <w:sz w:val="22"/>
              </w:rPr>
            </w:pPr>
            <w:r>
              <w:rPr>
                <w:sz w:val="22"/>
              </w:rPr>
              <w:t>6</w:t>
            </w:r>
          </w:p>
        </w:tc>
        <w:tc>
          <w:tcPr>
            <w:tcW w:w="648"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line="230" w:lineRule="auto"/>
              <w:ind w:left="40" w:right="88"/>
              <w:rPr>
                <w:sz w:val="22"/>
              </w:rPr>
            </w:pPr>
            <w:r>
              <w:rPr>
                <w:sz w:val="22"/>
              </w:rPr>
              <w:t>社会保险参保缴费记录</w:t>
            </w:r>
          </w:p>
          <w:p>
            <w:pPr>
              <w:pStyle w:val="8"/>
              <w:spacing w:before="1" w:line="230" w:lineRule="auto"/>
              <w:ind w:left="40" w:right="88"/>
              <w:rPr>
                <w:sz w:val="22"/>
              </w:rPr>
            </w:pPr>
            <w:r>
              <w:rPr>
                <w:sz w:val="22"/>
              </w:rPr>
              <w:t>、票据查询打印</w:t>
            </w:r>
          </w:p>
        </w:tc>
        <w:tc>
          <w:tcPr>
            <w:tcW w:w="1850" w:type="dxa"/>
          </w:tcPr>
          <w:p>
            <w:pPr>
              <w:pStyle w:val="8"/>
              <w:numPr>
                <w:ilvl w:val="0"/>
                <w:numId w:val="22"/>
              </w:numPr>
              <w:tabs>
                <w:tab w:val="left" w:pos="260"/>
              </w:tabs>
              <w:spacing w:before="166" w:after="0" w:line="277" w:lineRule="exact"/>
              <w:ind w:left="259" w:right="0" w:hanging="220"/>
              <w:jc w:val="left"/>
              <w:rPr>
                <w:sz w:val="22"/>
              </w:rPr>
            </w:pPr>
            <w:r>
              <w:rPr>
                <w:sz w:val="22"/>
              </w:rPr>
              <w:t>事项名称</w:t>
            </w:r>
          </w:p>
          <w:p>
            <w:pPr>
              <w:pStyle w:val="8"/>
              <w:numPr>
                <w:ilvl w:val="0"/>
                <w:numId w:val="22"/>
              </w:numPr>
              <w:tabs>
                <w:tab w:val="left" w:pos="260"/>
              </w:tabs>
              <w:spacing w:before="0" w:after="0" w:line="272" w:lineRule="exact"/>
              <w:ind w:left="259" w:right="0" w:hanging="220"/>
              <w:jc w:val="left"/>
              <w:rPr>
                <w:sz w:val="22"/>
              </w:rPr>
            </w:pPr>
            <w:r>
              <w:rPr>
                <w:sz w:val="22"/>
              </w:rPr>
              <w:t>事项简述</w:t>
            </w:r>
          </w:p>
          <w:p>
            <w:pPr>
              <w:pStyle w:val="8"/>
              <w:numPr>
                <w:ilvl w:val="0"/>
                <w:numId w:val="22"/>
              </w:numPr>
              <w:tabs>
                <w:tab w:val="left" w:pos="260"/>
              </w:tabs>
              <w:spacing w:before="0" w:after="0" w:line="271" w:lineRule="exact"/>
              <w:ind w:left="259" w:right="0" w:hanging="220"/>
              <w:jc w:val="left"/>
              <w:rPr>
                <w:sz w:val="22"/>
              </w:rPr>
            </w:pPr>
            <w:r>
              <w:rPr>
                <w:sz w:val="22"/>
              </w:rPr>
              <w:t>办理材料</w:t>
            </w:r>
          </w:p>
          <w:p>
            <w:pPr>
              <w:pStyle w:val="8"/>
              <w:numPr>
                <w:ilvl w:val="0"/>
                <w:numId w:val="22"/>
              </w:numPr>
              <w:tabs>
                <w:tab w:val="left" w:pos="260"/>
              </w:tabs>
              <w:spacing w:before="0" w:after="0" w:line="271" w:lineRule="exact"/>
              <w:ind w:left="259" w:right="0" w:hanging="220"/>
              <w:jc w:val="left"/>
              <w:rPr>
                <w:sz w:val="22"/>
              </w:rPr>
            </w:pPr>
            <w:r>
              <w:rPr>
                <w:sz w:val="22"/>
              </w:rPr>
              <w:t>办理方式</w:t>
            </w:r>
          </w:p>
          <w:p>
            <w:pPr>
              <w:pStyle w:val="8"/>
              <w:numPr>
                <w:ilvl w:val="0"/>
                <w:numId w:val="22"/>
              </w:numPr>
              <w:tabs>
                <w:tab w:val="left" w:pos="260"/>
              </w:tabs>
              <w:spacing w:before="0" w:after="0" w:line="270" w:lineRule="exact"/>
              <w:ind w:left="259" w:right="0" w:hanging="220"/>
              <w:jc w:val="left"/>
              <w:rPr>
                <w:sz w:val="22"/>
              </w:rPr>
            </w:pPr>
            <w:r>
              <w:rPr>
                <w:sz w:val="22"/>
              </w:rPr>
              <w:t>办理时限</w:t>
            </w:r>
          </w:p>
          <w:p>
            <w:pPr>
              <w:pStyle w:val="8"/>
              <w:numPr>
                <w:ilvl w:val="0"/>
                <w:numId w:val="22"/>
              </w:numPr>
              <w:tabs>
                <w:tab w:val="left" w:pos="260"/>
              </w:tabs>
              <w:spacing w:before="0" w:after="0" w:line="270" w:lineRule="exact"/>
              <w:ind w:left="259" w:right="0" w:hanging="220"/>
              <w:jc w:val="left"/>
              <w:rPr>
                <w:sz w:val="22"/>
              </w:rPr>
            </w:pPr>
            <w:r>
              <w:rPr>
                <w:sz w:val="22"/>
              </w:rPr>
              <w:t>结果送达</w:t>
            </w:r>
          </w:p>
          <w:p>
            <w:pPr>
              <w:pStyle w:val="8"/>
              <w:numPr>
                <w:ilvl w:val="0"/>
                <w:numId w:val="22"/>
              </w:numPr>
              <w:tabs>
                <w:tab w:val="left" w:pos="260"/>
              </w:tabs>
              <w:spacing w:before="0" w:after="0" w:line="271" w:lineRule="exact"/>
              <w:ind w:left="259" w:right="0" w:hanging="220"/>
              <w:jc w:val="left"/>
              <w:rPr>
                <w:sz w:val="22"/>
              </w:rPr>
            </w:pPr>
            <w:r>
              <w:rPr>
                <w:sz w:val="22"/>
              </w:rPr>
              <w:t>收费依据及标准</w:t>
            </w:r>
          </w:p>
          <w:p>
            <w:pPr>
              <w:pStyle w:val="8"/>
              <w:numPr>
                <w:ilvl w:val="0"/>
                <w:numId w:val="22"/>
              </w:numPr>
              <w:tabs>
                <w:tab w:val="left" w:pos="260"/>
              </w:tabs>
              <w:spacing w:before="0" w:after="0" w:line="272" w:lineRule="exact"/>
              <w:ind w:left="259" w:right="0" w:hanging="220"/>
              <w:jc w:val="left"/>
              <w:rPr>
                <w:sz w:val="22"/>
              </w:rPr>
            </w:pPr>
            <w:r>
              <w:rPr>
                <w:sz w:val="22"/>
              </w:rPr>
              <w:t>办事时间</w:t>
            </w:r>
          </w:p>
          <w:p>
            <w:pPr>
              <w:pStyle w:val="8"/>
              <w:numPr>
                <w:ilvl w:val="0"/>
                <w:numId w:val="22"/>
              </w:numPr>
              <w:tabs>
                <w:tab w:val="left" w:pos="260"/>
              </w:tabs>
              <w:spacing w:before="0" w:after="0" w:line="272" w:lineRule="exact"/>
              <w:ind w:left="259" w:right="0" w:hanging="220"/>
              <w:jc w:val="left"/>
              <w:rPr>
                <w:sz w:val="22"/>
              </w:rPr>
            </w:pPr>
            <w:r>
              <w:rPr>
                <w:sz w:val="22"/>
              </w:rPr>
              <w:t>办理机构及地点</w:t>
            </w:r>
          </w:p>
          <w:p>
            <w:pPr>
              <w:pStyle w:val="8"/>
              <w:numPr>
                <w:ilvl w:val="0"/>
                <w:numId w:val="22"/>
              </w:numPr>
              <w:tabs>
                <w:tab w:val="left" w:pos="371"/>
              </w:tabs>
              <w:spacing w:before="0" w:after="0" w:line="271" w:lineRule="exact"/>
              <w:ind w:left="370" w:right="0" w:hanging="331"/>
              <w:jc w:val="left"/>
              <w:rPr>
                <w:sz w:val="22"/>
              </w:rPr>
            </w:pPr>
            <w:r>
              <w:rPr>
                <w:sz w:val="22"/>
              </w:rPr>
              <w:t>咨询查询途径</w:t>
            </w:r>
          </w:p>
          <w:p>
            <w:pPr>
              <w:pStyle w:val="8"/>
              <w:numPr>
                <w:ilvl w:val="0"/>
                <w:numId w:val="22"/>
              </w:numPr>
              <w:tabs>
                <w:tab w:val="left" w:pos="371"/>
              </w:tabs>
              <w:spacing w:before="0" w:after="0" w:line="276" w:lineRule="exact"/>
              <w:ind w:left="370" w:right="0" w:hanging="331"/>
              <w:jc w:val="left"/>
              <w:rPr>
                <w:sz w:val="22"/>
              </w:rPr>
            </w:pPr>
            <w:r>
              <w:rPr>
                <w:sz w:val="22"/>
              </w:rPr>
              <w:t>监督投诉渠道</w:t>
            </w:r>
          </w:p>
        </w:tc>
        <w:tc>
          <w:tcPr>
            <w:tcW w:w="2539" w:type="dxa"/>
          </w:tcPr>
          <w:p>
            <w:pPr>
              <w:pStyle w:val="8"/>
              <w:rPr>
                <w:rFonts w:ascii="Times New Roman"/>
                <w:sz w:val="22"/>
              </w:rPr>
            </w:pPr>
          </w:p>
          <w:p>
            <w:pPr>
              <w:pStyle w:val="8"/>
              <w:rPr>
                <w:rFonts w:ascii="Times New Roman"/>
                <w:sz w:val="22"/>
              </w:rPr>
            </w:pPr>
          </w:p>
          <w:p>
            <w:pPr>
              <w:pStyle w:val="8"/>
              <w:spacing w:before="5"/>
              <w:rPr>
                <w:rFonts w:ascii="Times New Roman"/>
                <w:sz w:val="18"/>
              </w:rPr>
            </w:pPr>
          </w:p>
          <w:p>
            <w:pPr>
              <w:pStyle w:val="8"/>
              <w:spacing w:line="230" w:lineRule="auto"/>
              <w:ind w:left="38" w:right="48"/>
              <w:rPr>
                <w:sz w:val="22"/>
              </w:rPr>
            </w:pPr>
            <w:r>
              <w:rPr>
                <w:sz w:val="22"/>
              </w:rPr>
              <w:t>《中华人民共和国政府信息公开条例》</w:t>
            </w:r>
          </w:p>
          <w:p>
            <w:pPr>
              <w:pStyle w:val="8"/>
              <w:spacing w:before="3" w:line="228" w:lineRule="auto"/>
              <w:ind w:left="38" w:right="48"/>
              <w:rPr>
                <w:sz w:val="22"/>
              </w:rPr>
            </w:pPr>
            <w:r>
              <w:rPr>
                <w:sz w:val="22"/>
              </w:rPr>
              <w:t>《中华人民共和国社会保险法》</w:t>
            </w:r>
          </w:p>
          <w:p>
            <w:pPr>
              <w:pStyle w:val="8"/>
              <w:spacing w:before="2" w:line="230" w:lineRule="auto"/>
              <w:ind w:left="38" w:right="46" w:firstLine="111"/>
              <w:rPr>
                <w:sz w:val="22"/>
              </w:rPr>
            </w:pPr>
            <w:r>
              <w:rPr>
                <w:sz w:val="22"/>
              </w:rPr>
              <w:t>《社会保险费征缴暂行条例》（中华人民共和国国务院令710号）</w:t>
            </w:r>
          </w:p>
        </w:tc>
        <w:tc>
          <w:tcPr>
            <w:tcW w:w="126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0"/>
              </w:rPr>
            </w:pPr>
          </w:p>
          <w:p>
            <w:pPr>
              <w:pStyle w:val="8"/>
              <w:spacing w:line="230" w:lineRule="auto"/>
              <w:ind w:left="41" w:right="101"/>
              <w:jc w:val="both"/>
              <w:rPr>
                <w:sz w:val="22"/>
              </w:rPr>
            </w:pPr>
            <w:r>
              <w:rPr>
                <w:sz w:val="22"/>
              </w:rPr>
              <w:t>公开事项信息形成或变更之日起20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1"/>
              </w:rPr>
            </w:pPr>
          </w:p>
          <w:p>
            <w:pPr>
              <w:pStyle w:val="8"/>
              <w:spacing w:line="230" w:lineRule="auto"/>
              <w:ind w:left="39" w:right="77"/>
              <w:jc w:val="both"/>
              <w:rPr>
                <w:sz w:val="22"/>
              </w:rPr>
            </w:pPr>
            <w:r>
              <w:rPr>
                <w:sz w:val="22"/>
              </w:rPr>
              <w:t>城市社区管理委员会</w:t>
            </w:r>
          </w:p>
        </w:tc>
        <w:tc>
          <w:tcPr>
            <w:tcW w:w="172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0"/>
              </w:rPr>
            </w:pPr>
          </w:p>
          <w:p>
            <w:pPr>
              <w:pStyle w:val="8"/>
              <w:numPr>
                <w:ilvl w:val="0"/>
                <w:numId w:val="23"/>
              </w:numPr>
              <w:tabs>
                <w:tab w:val="left" w:pos="264"/>
              </w:tabs>
              <w:spacing w:before="0" w:after="0" w:line="275" w:lineRule="exact"/>
              <w:ind w:left="263" w:right="0" w:hanging="222"/>
              <w:jc w:val="left"/>
              <w:rPr>
                <w:sz w:val="22"/>
              </w:rPr>
            </w:pPr>
            <w:r>
              <w:rPr>
                <w:sz w:val="22"/>
              </w:rPr>
              <w:t>公示栏</w:t>
            </w:r>
          </w:p>
          <w:p>
            <w:pPr>
              <w:pStyle w:val="8"/>
              <w:numPr>
                <w:ilvl w:val="0"/>
                <w:numId w:val="23"/>
              </w:numPr>
              <w:tabs>
                <w:tab w:val="left" w:pos="264"/>
              </w:tabs>
              <w:spacing w:before="0" w:after="0" w:line="270" w:lineRule="exact"/>
              <w:ind w:left="263" w:right="0" w:hanging="222"/>
              <w:jc w:val="left"/>
              <w:rPr>
                <w:sz w:val="22"/>
              </w:rPr>
            </w:pPr>
            <w:r>
              <w:rPr>
                <w:sz w:val="22"/>
              </w:rPr>
              <w:t>微信公众号</w:t>
            </w:r>
          </w:p>
          <w:p>
            <w:pPr>
              <w:pStyle w:val="8"/>
              <w:spacing w:line="271" w:lineRule="exact"/>
              <w:ind w:left="42"/>
              <w:rPr>
                <w:sz w:val="22"/>
              </w:rPr>
            </w:pPr>
            <w:r>
              <w:rPr>
                <w:sz w:val="22"/>
              </w:rPr>
              <w:t>（微信、QQ群）</w:t>
            </w:r>
          </w:p>
          <w:p>
            <w:pPr>
              <w:pStyle w:val="8"/>
              <w:numPr>
                <w:ilvl w:val="0"/>
                <w:numId w:val="23"/>
              </w:numPr>
              <w:tabs>
                <w:tab w:val="left" w:pos="264"/>
              </w:tabs>
              <w:spacing w:before="0" w:after="0" w:line="276" w:lineRule="exact"/>
              <w:ind w:left="263"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2"/>
              </w:rPr>
            </w:pPr>
          </w:p>
          <w:p>
            <w:pPr>
              <w:pStyle w:val="8"/>
              <w:ind w:left="40"/>
              <w:rPr>
                <w:sz w:val="22"/>
              </w:rPr>
            </w:pPr>
            <w:r>
              <w:rPr>
                <w:sz w:val="22"/>
              </w:rPr>
              <w:t>√</w:t>
            </w:r>
          </w:p>
        </w:tc>
        <w:tc>
          <w:tcPr>
            <w:tcW w:w="746" w:type="dxa"/>
          </w:tcPr>
          <w:p>
            <w:pPr>
              <w:pStyle w:val="8"/>
              <w:rPr>
                <w:rFonts w:ascii="Times New Roman"/>
                <w:sz w:val="22"/>
              </w:rPr>
            </w:pPr>
          </w:p>
        </w:tc>
        <w:tc>
          <w:tcPr>
            <w:tcW w:w="732" w:type="dxa"/>
          </w:tcPr>
          <w:p>
            <w:pPr>
              <w:pStyle w:val="8"/>
              <w:rPr>
                <w:rFonts w:ascii="Times New Roman"/>
                <w:sz w:val="22"/>
              </w:rPr>
            </w:pPr>
          </w:p>
        </w:tc>
        <w:tc>
          <w:tcPr>
            <w:tcW w:w="77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2"/>
              </w:rPr>
            </w:pPr>
          </w:p>
          <w:p>
            <w:pPr>
              <w:pStyle w:val="8"/>
              <w:ind w:left="41"/>
              <w:rPr>
                <w:sz w:val="22"/>
              </w:rPr>
            </w:pPr>
            <w:r>
              <w:rPr>
                <w:sz w:val="22"/>
              </w:rPr>
              <w:t>√</w:t>
            </w:r>
          </w:p>
        </w:tc>
        <w:tc>
          <w:tcPr>
            <w:tcW w:w="898" w:type="dxa"/>
          </w:tcPr>
          <w:p>
            <w:pPr>
              <w:pStyle w:val="8"/>
              <w:rPr>
                <w:rFonts w:ascii="Times New Roman"/>
                <w:sz w:val="22"/>
              </w:rPr>
            </w:pPr>
          </w:p>
        </w:tc>
        <w:tc>
          <w:tcPr>
            <w:tcW w:w="74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2"/>
              </w:rPr>
            </w:pPr>
          </w:p>
          <w:p>
            <w:pPr>
              <w:pStyle w:val="8"/>
              <w:ind w:left="43"/>
              <w:rPr>
                <w:sz w:val="22"/>
              </w:rPr>
            </w:pPr>
            <w:r>
              <w:rPr>
                <w:sz w:val="22"/>
              </w:rPr>
              <w:t>√</w:t>
            </w:r>
          </w:p>
        </w:tc>
      </w:tr>
    </w:tbl>
    <w:p>
      <w:pPr>
        <w:spacing w:after="0"/>
        <w:rPr>
          <w:sz w:val="22"/>
        </w:rPr>
        <w:sectPr>
          <w:pgSz w:w="16840" w:h="11910" w:orient="landscape"/>
          <w:pgMar w:top="1560" w:right="320" w:bottom="280" w:left="500" w:header="1092" w:footer="0" w:gutter="0"/>
        </w:sectPr>
      </w:pPr>
    </w:p>
    <w:p>
      <w:pPr>
        <w:pStyle w:val="2"/>
        <w:spacing w:before="2"/>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2498"/>
        <w:gridCol w:w="1600"/>
        <w:gridCol w:w="1022"/>
        <w:gridCol w:w="1269"/>
        <w:gridCol w:w="1022"/>
        <w:gridCol w:w="1725"/>
        <w:gridCol w:w="868"/>
        <w:gridCol w:w="746"/>
        <w:gridCol w:w="1118"/>
        <w:gridCol w:w="912"/>
        <w:gridCol w:w="898"/>
        <w:gridCol w:w="11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124" w:right="89"/>
              <w:rPr>
                <w:rFonts w:hint="eastAsia" w:ascii="宋体" w:eastAsia="宋体"/>
                <w:sz w:val="22"/>
              </w:rPr>
            </w:pPr>
            <w:r>
              <w:rPr>
                <w:rFonts w:hint="eastAsia" w:ascii="宋体" w:eastAsia="宋体"/>
                <w:sz w:val="22"/>
              </w:rPr>
              <w:t>序号</w:t>
            </w:r>
          </w:p>
        </w:tc>
        <w:tc>
          <w:tcPr>
            <w:tcW w:w="3009" w:type="dxa"/>
            <w:gridSpan w:val="2"/>
          </w:tcPr>
          <w:p>
            <w:pPr>
              <w:pStyle w:val="8"/>
              <w:spacing w:before="11"/>
              <w:rPr>
                <w:rFonts w:ascii="Times New Roman"/>
                <w:sz w:val="29"/>
              </w:rPr>
            </w:pPr>
          </w:p>
          <w:p>
            <w:pPr>
              <w:pStyle w:val="8"/>
              <w:ind w:left="1053" w:right="1015"/>
              <w:jc w:val="center"/>
              <w:rPr>
                <w:rFonts w:hint="eastAsia" w:ascii="宋体" w:eastAsia="宋体"/>
                <w:sz w:val="22"/>
              </w:rPr>
            </w:pPr>
            <w:r>
              <w:rPr>
                <w:rFonts w:hint="eastAsia" w:ascii="宋体" w:eastAsia="宋体"/>
                <w:sz w:val="22"/>
              </w:rPr>
              <w:t>公开事项</w:t>
            </w:r>
          </w:p>
        </w:tc>
        <w:tc>
          <w:tcPr>
            <w:tcW w:w="1600"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line="277" w:lineRule="exact"/>
              <w:ind w:left="367"/>
              <w:rPr>
                <w:rFonts w:hint="eastAsia" w:ascii="宋体" w:eastAsia="宋体"/>
                <w:sz w:val="22"/>
              </w:rPr>
            </w:pPr>
            <w:r>
              <w:rPr>
                <w:rFonts w:hint="eastAsia" w:ascii="宋体" w:eastAsia="宋体"/>
                <w:sz w:val="22"/>
              </w:rPr>
              <w:t>公开内容</w:t>
            </w:r>
          </w:p>
          <w:p>
            <w:pPr>
              <w:pStyle w:val="8"/>
              <w:spacing w:line="277" w:lineRule="exact"/>
              <w:ind w:left="367"/>
              <w:rPr>
                <w:rFonts w:hint="eastAsia" w:ascii="宋体" w:eastAsia="宋体"/>
                <w:sz w:val="22"/>
              </w:rPr>
            </w:pPr>
            <w:r>
              <w:rPr>
                <w:rFonts w:hint="eastAsia" w:ascii="宋体" w:eastAsia="宋体"/>
                <w:sz w:val="22"/>
              </w:rPr>
              <w:t>（要素）</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7"/>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3"/>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8"/>
              <w:rPr>
                <w:rFonts w:hint="eastAsia" w:ascii="宋体" w:eastAsia="宋体"/>
                <w:sz w:val="22"/>
              </w:rPr>
            </w:pPr>
            <w:r>
              <w:rPr>
                <w:rFonts w:hint="eastAsia" w:ascii="宋体" w:eastAsia="宋体"/>
                <w:sz w:val="22"/>
              </w:rPr>
              <w:t>公开主体</w:t>
            </w:r>
          </w:p>
        </w:tc>
        <w:tc>
          <w:tcPr>
            <w:tcW w:w="1725"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00"/>
              <w:rPr>
                <w:rFonts w:hint="eastAsia" w:ascii="宋体" w:eastAsia="宋体"/>
                <w:sz w:val="22"/>
              </w:rPr>
            </w:pPr>
            <w:r>
              <w:rPr>
                <w:rFonts w:hint="eastAsia" w:ascii="宋体" w:eastAsia="宋体"/>
                <w:sz w:val="22"/>
              </w:rPr>
              <w:t>公开渠道和载体</w:t>
            </w:r>
          </w:p>
        </w:tc>
        <w:tc>
          <w:tcPr>
            <w:tcW w:w="1614" w:type="dxa"/>
            <w:gridSpan w:val="2"/>
          </w:tcPr>
          <w:p>
            <w:pPr>
              <w:pStyle w:val="8"/>
              <w:spacing w:before="11"/>
              <w:rPr>
                <w:rFonts w:ascii="Times New Roman"/>
                <w:sz w:val="29"/>
              </w:rPr>
            </w:pPr>
          </w:p>
          <w:p>
            <w:pPr>
              <w:pStyle w:val="8"/>
              <w:ind w:left="377"/>
              <w:rPr>
                <w:rFonts w:hint="eastAsia" w:ascii="宋体" w:eastAsia="宋体"/>
                <w:sz w:val="22"/>
              </w:rPr>
            </w:pPr>
            <w:r>
              <w:rPr>
                <w:rFonts w:hint="eastAsia" w:ascii="宋体" w:eastAsia="宋体"/>
                <w:sz w:val="22"/>
              </w:rPr>
              <w:t>公开对象</w:t>
            </w:r>
          </w:p>
        </w:tc>
        <w:tc>
          <w:tcPr>
            <w:tcW w:w="2030" w:type="dxa"/>
            <w:gridSpan w:val="2"/>
          </w:tcPr>
          <w:p>
            <w:pPr>
              <w:pStyle w:val="8"/>
              <w:spacing w:before="11"/>
              <w:rPr>
                <w:rFonts w:ascii="Times New Roman"/>
                <w:sz w:val="29"/>
              </w:rPr>
            </w:pPr>
          </w:p>
          <w:p>
            <w:pPr>
              <w:pStyle w:val="8"/>
              <w:ind w:left="585"/>
              <w:rPr>
                <w:rFonts w:hint="eastAsia" w:ascii="宋体" w:eastAsia="宋体"/>
                <w:sz w:val="22"/>
              </w:rPr>
            </w:pPr>
            <w:r>
              <w:rPr>
                <w:rFonts w:hint="eastAsia" w:ascii="宋体" w:eastAsia="宋体"/>
                <w:sz w:val="22"/>
              </w:rPr>
              <w:t>公开方式</w:t>
            </w:r>
          </w:p>
        </w:tc>
        <w:tc>
          <w:tcPr>
            <w:tcW w:w="2017" w:type="dxa"/>
            <w:gridSpan w:val="2"/>
          </w:tcPr>
          <w:p>
            <w:pPr>
              <w:pStyle w:val="8"/>
              <w:spacing w:before="11"/>
              <w:rPr>
                <w:rFonts w:ascii="Times New Roman"/>
                <w:sz w:val="29"/>
              </w:rPr>
            </w:pPr>
          </w:p>
          <w:p>
            <w:pPr>
              <w:pStyle w:val="8"/>
              <w:ind w:left="580"/>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6" w:line="230" w:lineRule="auto"/>
              <w:ind w:left="42" w:right="5"/>
              <w:rPr>
                <w:rFonts w:hint="eastAsia" w:ascii="宋体" w:eastAsia="宋体"/>
                <w:sz w:val="22"/>
              </w:rPr>
            </w:pPr>
            <w:r>
              <w:rPr>
                <w:rFonts w:hint="eastAsia" w:ascii="宋体" w:eastAsia="宋体"/>
                <w:sz w:val="22"/>
              </w:rPr>
              <w:t>一级事项</w:t>
            </w:r>
          </w:p>
        </w:tc>
        <w:tc>
          <w:tcPr>
            <w:tcW w:w="2498" w:type="dxa"/>
          </w:tcPr>
          <w:p>
            <w:pPr>
              <w:pStyle w:val="8"/>
              <w:rPr>
                <w:rFonts w:ascii="Times New Roman"/>
                <w:sz w:val="22"/>
              </w:rPr>
            </w:pPr>
          </w:p>
          <w:p>
            <w:pPr>
              <w:pStyle w:val="8"/>
              <w:spacing w:before="11"/>
              <w:rPr>
                <w:rFonts w:ascii="Times New Roman"/>
                <w:sz w:val="22"/>
              </w:rPr>
            </w:pPr>
          </w:p>
          <w:p>
            <w:pPr>
              <w:pStyle w:val="8"/>
              <w:ind w:left="815"/>
              <w:rPr>
                <w:rFonts w:hint="eastAsia" w:ascii="宋体" w:eastAsia="宋体"/>
                <w:sz w:val="22"/>
              </w:rPr>
            </w:pPr>
            <w:r>
              <w:rPr>
                <w:rFonts w:hint="eastAsia" w:ascii="宋体" w:eastAsia="宋体"/>
                <w:sz w:val="22"/>
              </w:rPr>
              <w:t>二级事项</w:t>
            </w:r>
          </w:p>
        </w:tc>
        <w:tc>
          <w:tcPr>
            <w:tcW w:w="1600"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868" w:type="dxa"/>
          </w:tcPr>
          <w:p>
            <w:pPr>
              <w:pStyle w:val="8"/>
              <w:rPr>
                <w:rFonts w:ascii="Times New Roman"/>
                <w:sz w:val="22"/>
              </w:rPr>
            </w:pPr>
          </w:p>
          <w:p>
            <w:pPr>
              <w:pStyle w:val="8"/>
              <w:spacing w:before="11"/>
              <w:rPr>
                <w:rFonts w:ascii="Times New Roman"/>
                <w:sz w:val="22"/>
              </w:rPr>
            </w:pPr>
          </w:p>
          <w:p>
            <w:pPr>
              <w:pStyle w:val="8"/>
              <w:ind w:left="113"/>
              <w:rPr>
                <w:rFonts w:hint="eastAsia" w:ascii="宋体" w:eastAsia="宋体"/>
                <w:sz w:val="22"/>
              </w:rPr>
            </w:pPr>
            <w:r>
              <w:rPr>
                <w:rFonts w:hint="eastAsia" w:ascii="宋体" w:eastAsia="宋体"/>
                <w:sz w:val="22"/>
              </w:rPr>
              <w:t>全社会</w:t>
            </w:r>
          </w:p>
        </w:tc>
        <w:tc>
          <w:tcPr>
            <w:tcW w:w="746" w:type="dxa"/>
          </w:tcPr>
          <w:p>
            <w:pPr>
              <w:pStyle w:val="8"/>
              <w:rPr>
                <w:rFonts w:ascii="Times New Roman"/>
                <w:sz w:val="22"/>
              </w:rPr>
            </w:pPr>
          </w:p>
          <w:p>
            <w:pPr>
              <w:pStyle w:val="8"/>
              <w:spacing w:before="136" w:line="230" w:lineRule="auto"/>
              <w:ind w:left="275" w:right="7" w:hanging="221"/>
              <w:rPr>
                <w:rFonts w:hint="eastAsia" w:ascii="宋体" w:eastAsia="宋体"/>
                <w:sz w:val="22"/>
              </w:rPr>
            </w:pPr>
            <w:r>
              <w:rPr>
                <w:rFonts w:hint="eastAsia" w:ascii="宋体" w:eastAsia="宋体"/>
                <w:sz w:val="22"/>
              </w:rPr>
              <w:t>特定群众</w:t>
            </w:r>
          </w:p>
        </w:tc>
        <w:tc>
          <w:tcPr>
            <w:tcW w:w="1118" w:type="dxa"/>
          </w:tcPr>
          <w:p>
            <w:pPr>
              <w:pStyle w:val="8"/>
              <w:rPr>
                <w:rFonts w:ascii="Times New Roman"/>
                <w:sz w:val="22"/>
              </w:rPr>
            </w:pPr>
          </w:p>
          <w:p>
            <w:pPr>
              <w:pStyle w:val="8"/>
              <w:spacing w:before="11"/>
              <w:rPr>
                <w:rFonts w:ascii="Times New Roman"/>
                <w:sz w:val="22"/>
              </w:rPr>
            </w:pPr>
          </w:p>
          <w:p>
            <w:pPr>
              <w:pStyle w:val="8"/>
              <w:ind w:left="349"/>
              <w:rPr>
                <w:rFonts w:hint="eastAsia" w:ascii="宋体" w:eastAsia="宋体"/>
                <w:sz w:val="22"/>
              </w:rPr>
            </w:pPr>
            <w:r>
              <w:rPr>
                <w:rFonts w:hint="eastAsia" w:ascii="宋体" w:eastAsia="宋体"/>
                <w:sz w:val="22"/>
              </w:rPr>
              <w:t>主动</w:t>
            </w:r>
          </w:p>
        </w:tc>
        <w:tc>
          <w:tcPr>
            <w:tcW w:w="912" w:type="dxa"/>
          </w:tcPr>
          <w:p>
            <w:pPr>
              <w:pStyle w:val="8"/>
              <w:rPr>
                <w:rFonts w:ascii="Times New Roman"/>
                <w:sz w:val="22"/>
              </w:rPr>
            </w:pPr>
          </w:p>
          <w:p>
            <w:pPr>
              <w:pStyle w:val="8"/>
              <w:spacing w:before="136" w:line="230" w:lineRule="auto"/>
              <w:ind w:left="249" w:right="91" w:hanging="113"/>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11"/>
              <w:rPr>
                <w:rFonts w:ascii="Times New Roman"/>
                <w:sz w:val="22"/>
              </w:rPr>
            </w:pPr>
          </w:p>
          <w:p>
            <w:pPr>
              <w:pStyle w:val="8"/>
              <w:ind w:left="242"/>
              <w:rPr>
                <w:rFonts w:hint="eastAsia" w:ascii="宋体" w:eastAsia="宋体"/>
                <w:sz w:val="22"/>
              </w:rPr>
            </w:pPr>
            <w:r>
              <w:rPr>
                <w:rFonts w:hint="eastAsia" w:ascii="宋体" w:eastAsia="宋体"/>
                <w:sz w:val="22"/>
              </w:rPr>
              <w:t>县级</w:t>
            </w:r>
          </w:p>
        </w:tc>
        <w:tc>
          <w:tcPr>
            <w:tcW w:w="1119" w:type="dxa"/>
          </w:tcPr>
          <w:p>
            <w:pPr>
              <w:pStyle w:val="8"/>
              <w:rPr>
                <w:rFonts w:ascii="Times New Roman"/>
                <w:sz w:val="22"/>
              </w:rPr>
            </w:pPr>
          </w:p>
          <w:p>
            <w:pPr>
              <w:pStyle w:val="8"/>
              <w:spacing w:before="11"/>
              <w:rPr>
                <w:rFonts w:ascii="Times New Roman"/>
                <w:sz w:val="22"/>
              </w:rPr>
            </w:pPr>
          </w:p>
          <w:p>
            <w:pPr>
              <w:pStyle w:val="8"/>
              <w:ind w:left="129"/>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6" w:hRule="atLeast"/>
        </w:trPr>
        <w:tc>
          <w:tcPr>
            <w:tcW w:w="456"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ind w:left="38"/>
              <w:jc w:val="center"/>
              <w:rPr>
                <w:rFonts w:hint="eastAsia" w:ascii="宋体" w:eastAsia="仿宋"/>
                <w:sz w:val="22"/>
                <w:lang w:eastAsia="zh-CN"/>
              </w:rPr>
            </w:pPr>
            <w:r>
              <w:rPr>
                <w:rFonts w:hint="eastAsia" w:ascii="宋体"/>
                <w:sz w:val="22"/>
                <w:lang w:val="en-US" w:eastAsia="zh-CN"/>
              </w:rPr>
              <w:t>1</w:t>
            </w:r>
          </w:p>
        </w:tc>
        <w:tc>
          <w:tcPr>
            <w:tcW w:w="511" w:type="dxa"/>
            <w:vMerge w:val="restart"/>
            <w:tcBorders>
              <w:top w:val="nil"/>
            </w:tcBorders>
          </w:tcPr>
          <w:p>
            <w:pPr>
              <w:rPr>
                <w:sz w:val="2"/>
                <w:szCs w:val="2"/>
              </w:rPr>
            </w:pPr>
          </w:p>
          <w:p>
            <w:pPr>
              <w:bidi w:val="0"/>
              <w:rPr>
                <w:rFonts w:ascii="仿宋" w:hAnsi="仿宋" w:eastAsia="仿宋" w:cs="仿宋"/>
                <w:sz w:val="22"/>
                <w:szCs w:val="22"/>
                <w:lang w:val="zh-CN" w:eastAsia="zh-CN" w:bidi="zh-CN"/>
              </w:rPr>
            </w:pPr>
          </w:p>
          <w:p>
            <w:pPr>
              <w:bidi w:val="0"/>
              <w:rPr>
                <w:lang w:val="zh-CN" w:eastAsia="zh-CN"/>
              </w:rPr>
            </w:pPr>
          </w:p>
          <w:p>
            <w:pPr>
              <w:bidi w:val="0"/>
              <w:rPr>
                <w:lang w:val="zh-CN" w:eastAsia="zh-CN"/>
              </w:rPr>
            </w:pPr>
          </w:p>
          <w:p>
            <w:pPr>
              <w:bidi w:val="0"/>
              <w:jc w:val="left"/>
              <w:rPr>
                <w:rFonts w:hint="eastAsia" w:eastAsia="仿宋"/>
                <w:lang w:val="en-US" w:eastAsia="zh-CN"/>
              </w:rPr>
            </w:pPr>
            <w:r>
              <w:rPr>
                <w:rFonts w:hint="eastAsia"/>
                <w:lang w:val="en-US" w:eastAsia="zh-CN"/>
              </w:rPr>
              <w:t>住房保障</w:t>
            </w:r>
          </w:p>
        </w:tc>
        <w:tc>
          <w:tcPr>
            <w:tcW w:w="2498"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ind w:left="40"/>
              <w:rPr>
                <w:sz w:val="22"/>
              </w:rPr>
            </w:pPr>
            <w:r>
              <w:rPr>
                <w:sz w:val="22"/>
              </w:rPr>
              <w:t>城镇公租房对象</w:t>
            </w:r>
          </w:p>
        </w:tc>
        <w:tc>
          <w:tcPr>
            <w:tcW w:w="1600" w:type="dxa"/>
          </w:tcPr>
          <w:p>
            <w:pPr>
              <w:pStyle w:val="8"/>
              <w:rPr>
                <w:rFonts w:ascii="Times New Roman"/>
                <w:sz w:val="22"/>
              </w:rPr>
            </w:pPr>
          </w:p>
          <w:p>
            <w:pPr>
              <w:pStyle w:val="8"/>
              <w:spacing w:before="4"/>
              <w:rPr>
                <w:rFonts w:ascii="Times New Roman"/>
                <w:sz w:val="29"/>
              </w:rPr>
            </w:pPr>
          </w:p>
          <w:p>
            <w:pPr>
              <w:pStyle w:val="8"/>
              <w:spacing w:line="230" w:lineRule="auto"/>
              <w:ind w:left="38" w:right="212"/>
              <w:rPr>
                <w:sz w:val="22"/>
              </w:rPr>
            </w:pPr>
            <w:r>
              <w:rPr>
                <w:sz w:val="22"/>
              </w:rPr>
              <w:t>申请受理、初评花名册</w:t>
            </w:r>
          </w:p>
        </w:tc>
        <w:tc>
          <w:tcPr>
            <w:tcW w:w="1022" w:type="dxa"/>
          </w:tcPr>
          <w:p>
            <w:pPr>
              <w:pStyle w:val="8"/>
              <w:spacing w:before="3"/>
              <w:rPr>
                <w:rFonts w:ascii="Times New Roman"/>
                <w:sz w:val="24"/>
              </w:rPr>
            </w:pPr>
          </w:p>
          <w:p>
            <w:pPr>
              <w:pStyle w:val="8"/>
              <w:spacing w:line="230" w:lineRule="auto"/>
              <w:ind w:left="39" w:right="75"/>
              <w:jc w:val="both"/>
              <w:rPr>
                <w:sz w:val="22"/>
              </w:rPr>
            </w:pPr>
            <w:r>
              <w:rPr>
                <w:sz w:val="22"/>
              </w:rPr>
              <w:t>《中华人民共和国政府信息公开条例</w:t>
            </w:r>
          </w:p>
          <w:p>
            <w:pPr>
              <w:pStyle w:val="8"/>
              <w:spacing w:line="273" w:lineRule="exact"/>
              <w:ind w:left="39"/>
              <w:rPr>
                <w:sz w:val="22"/>
              </w:rPr>
            </w:pPr>
            <w:r>
              <w:rPr>
                <w:sz w:val="22"/>
              </w:rPr>
              <w:t>》</w:t>
            </w:r>
          </w:p>
        </w:tc>
        <w:tc>
          <w:tcPr>
            <w:tcW w:w="1269" w:type="dxa"/>
          </w:tcPr>
          <w:p>
            <w:pPr>
              <w:pStyle w:val="8"/>
              <w:spacing w:before="183" w:line="230" w:lineRule="auto"/>
              <w:ind w:left="42" w:right="100"/>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spacing w:before="5"/>
              <w:rPr>
                <w:rFonts w:ascii="Times New Roman"/>
                <w:sz w:val="17"/>
              </w:rPr>
            </w:pPr>
          </w:p>
          <w:p>
            <w:pPr>
              <w:pStyle w:val="8"/>
              <w:spacing w:line="230" w:lineRule="auto"/>
              <w:ind w:left="40" w:right="76"/>
              <w:jc w:val="both"/>
              <w:rPr>
                <w:sz w:val="22"/>
              </w:rPr>
            </w:pPr>
            <w:r>
              <w:rPr>
                <w:sz w:val="22"/>
              </w:rPr>
              <w:t>城市社区管理委员会</w:t>
            </w:r>
          </w:p>
        </w:tc>
        <w:tc>
          <w:tcPr>
            <w:tcW w:w="1725" w:type="dxa"/>
          </w:tcPr>
          <w:p>
            <w:pPr>
              <w:pStyle w:val="8"/>
              <w:rPr>
                <w:rFonts w:ascii="Times New Roman"/>
                <w:sz w:val="22"/>
              </w:rPr>
            </w:pPr>
          </w:p>
          <w:p>
            <w:pPr>
              <w:pStyle w:val="8"/>
              <w:numPr>
                <w:ilvl w:val="0"/>
                <w:numId w:val="24"/>
              </w:numPr>
              <w:tabs>
                <w:tab w:val="left" w:pos="265"/>
              </w:tabs>
              <w:spacing w:before="192" w:after="0" w:line="276" w:lineRule="exact"/>
              <w:ind w:left="264" w:right="0" w:hanging="222"/>
              <w:jc w:val="left"/>
              <w:rPr>
                <w:sz w:val="22"/>
              </w:rPr>
            </w:pPr>
            <w:r>
              <w:rPr>
                <w:sz w:val="22"/>
              </w:rPr>
              <w:t>公示栏</w:t>
            </w:r>
          </w:p>
          <w:p>
            <w:pPr>
              <w:pStyle w:val="8"/>
              <w:numPr>
                <w:ilvl w:val="0"/>
                <w:numId w:val="24"/>
              </w:numPr>
              <w:tabs>
                <w:tab w:val="left" w:pos="265"/>
              </w:tabs>
              <w:spacing w:before="0" w:after="0" w:line="271" w:lineRule="exact"/>
              <w:ind w:left="264" w:right="0" w:hanging="222"/>
              <w:jc w:val="left"/>
              <w:rPr>
                <w:sz w:val="22"/>
              </w:rPr>
            </w:pPr>
            <w:r>
              <w:rPr>
                <w:sz w:val="22"/>
              </w:rPr>
              <w:t>微信公众号</w:t>
            </w:r>
          </w:p>
          <w:p>
            <w:pPr>
              <w:pStyle w:val="8"/>
              <w:spacing w:line="271" w:lineRule="exact"/>
              <w:ind w:left="43"/>
              <w:rPr>
                <w:sz w:val="22"/>
              </w:rPr>
            </w:pPr>
            <w:r>
              <w:rPr>
                <w:sz w:val="22"/>
              </w:rPr>
              <w:t>（微信、QQ群）</w:t>
            </w:r>
          </w:p>
          <w:p>
            <w:pPr>
              <w:pStyle w:val="8"/>
              <w:numPr>
                <w:ilvl w:val="0"/>
                <w:numId w:val="24"/>
              </w:numPr>
              <w:tabs>
                <w:tab w:val="left" w:pos="265"/>
              </w:tabs>
              <w:spacing w:before="0" w:after="0" w:line="276" w:lineRule="exact"/>
              <w:ind w:left="264"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ind w:left="41"/>
              <w:rPr>
                <w:sz w:val="22"/>
              </w:rPr>
            </w:pPr>
            <w:r>
              <w:rPr>
                <w:sz w:val="22"/>
              </w:rPr>
              <w:t>√</w:t>
            </w:r>
          </w:p>
        </w:tc>
        <w:tc>
          <w:tcPr>
            <w:tcW w:w="746" w:type="dxa"/>
          </w:tcPr>
          <w:p>
            <w:pPr>
              <w:pStyle w:val="8"/>
              <w:rPr>
                <w:rFonts w:ascii="Times New Roman"/>
                <w:sz w:val="22"/>
              </w:rPr>
            </w:pPr>
          </w:p>
        </w:tc>
        <w:tc>
          <w:tcPr>
            <w:tcW w:w="1118"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ind w:left="45"/>
              <w:rPr>
                <w:sz w:val="22"/>
              </w:rPr>
            </w:pPr>
            <w:r>
              <w:rPr>
                <w:sz w:val="22"/>
              </w:rPr>
              <w:t>√</w:t>
            </w:r>
          </w:p>
        </w:tc>
        <w:tc>
          <w:tcPr>
            <w:tcW w:w="898" w:type="dxa"/>
          </w:tcPr>
          <w:p>
            <w:pPr>
              <w:pStyle w:val="8"/>
              <w:rPr>
                <w:rFonts w:ascii="Times New Roman"/>
                <w:sz w:val="22"/>
              </w:rPr>
            </w:pPr>
          </w:p>
        </w:tc>
        <w:tc>
          <w:tcPr>
            <w:tcW w:w="1119"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ind w:left="42"/>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6" w:hRule="atLeast"/>
        </w:trPr>
        <w:tc>
          <w:tcPr>
            <w:tcW w:w="456"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before="1"/>
              <w:ind w:left="38"/>
              <w:jc w:val="center"/>
              <w:rPr>
                <w:rFonts w:hint="eastAsia" w:ascii="宋体" w:eastAsia="仿宋"/>
                <w:sz w:val="22"/>
                <w:lang w:eastAsia="zh-CN"/>
              </w:rPr>
            </w:pPr>
            <w:r>
              <w:rPr>
                <w:rFonts w:hint="eastAsia" w:ascii="宋体"/>
                <w:sz w:val="22"/>
                <w:lang w:val="en-US" w:eastAsia="zh-CN"/>
              </w:rPr>
              <w:t>2</w:t>
            </w:r>
          </w:p>
        </w:tc>
        <w:tc>
          <w:tcPr>
            <w:tcW w:w="511" w:type="dxa"/>
            <w:vMerge w:val="continue"/>
            <w:tcBorders>
              <w:top w:val="nil"/>
            </w:tcBorders>
          </w:tcPr>
          <w:p>
            <w:pPr>
              <w:rPr>
                <w:sz w:val="2"/>
                <w:szCs w:val="2"/>
              </w:rPr>
            </w:pPr>
          </w:p>
        </w:tc>
        <w:tc>
          <w:tcPr>
            <w:tcW w:w="2498" w:type="dxa"/>
          </w:tcPr>
          <w:p>
            <w:pPr>
              <w:pStyle w:val="8"/>
              <w:rPr>
                <w:rFonts w:ascii="Times New Roman"/>
                <w:sz w:val="22"/>
              </w:rPr>
            </w:pPr>
          </w:p>
          <w:p>
            <w:pPr>
              <w:pStyle w:val="8"/>
              <w:spacing w:before="2"/>
              <w:rPr>
                <w:rFonts w:ascii="Times New Roman"/>
                <w:sz w:val="29"/>
              </w:rPr>
            </w:pPr>
          </w:p>
          <w:p>
            <w:pPr>
              <w:pStyle w:val="8"/>
              <w:spacing w:line="230" w:lineRule="auto"/>
              <w:ind w:left="40" w:right="5"/>
              <w:rPr>
                <w:sz w:val="22"/>
              </w:rPr>
            </w:pPr>
            <w:r>
              <w:rPr>
                <w:sz w:val="22"/>
              </w:rPr>
              <w:t>城镇低收入家庭住房租赁补贴</w:t>
            </w:r>
          </w:p>
        </w:tc>
        <w:tc>
          <w:tcPr>
            <w:tcW w:w="1600" w:type="dxa"/>
          </w:tcPr>
          <w:p>
            <w:pPr>
              <w:pStyle w:val="8"/>
              <w:rPr>
                <w:rFonts w:ascii="Times New Roman"/>
                <w:sz w:val="22"/>
              </w:rPr>
            </w:pPr>
          </w:p>
          <w:p>
            <w:pPr>
              <w:pStyle w:val="8"/>
              <w:spacing w:before="6"/>
              <w:rPr>
                <w:rFonts w:ascii="Times New Roman"/>
                <w:sz w:val="17"/>
              </w:rPr>
            </w:pPr>
          </w:p>
          <w:p>
            <w:pPr>
              <w:pStyle w:val="8"/>
              <w:spacing w:line="230" w:lineRule="auto"/>
              <w:ind w:left="38" w:right="214"/>
              <w:jc w:val="both"/>
              <w:rPr>
                <w:sz w:val="22"/>
              </w:rPr>
            </w:pPr>
            <w:r>
              <w:rPr>
                <w:sz w:val="22"/>
              </w:rPr>
              <w:t>低收入家庭住房租赁补贴申报花名册</w:t>
            </w:r>
          </w:p>
        </w:tc>
        <w:tc>
          <w:tcPr>
            <w:tcW w:w="1022" w:type="dxa"/>
          </w:tcPr>
          <w:p>
            <w:pPr>
              <w:pStyle w:val="8"/>
              <w:spacing w:before="48" w:line="230" w:lineRule="auto"/>
              <w:ind w:left="39" w:right="75"/>
              <w:jc w:val="both"/>
              <w:rPr>
                <w:sz w:val="22"/>
              </w:rPr>
            </w:pPr>
            <w:r>
              <w:rPr>
                <w:spacing w:val="-5"/>
                <w:sz w:val="22"/>
              </w:rPr>
              <w:t>《中华人</w:t>
            </w:r>
            <w:r>
              <w:rPr>
                <w:spacing w:val="-4"/>
                <w:sz w:val="22"/>
              </w:rPr>
              <w:t>民共和国政府信息公开条例</w:t>
            </w:r>
          </w:p>
          <w:p>
            <w:pPr>
              <w:pStyle w:val="8"/>
              <w:spacing w:line="268" w:lineRule="exact"/>
              <w:ind w:left="39"/>
              <w:rPr>
                <w:sz w:val="22"/>
              </w:rPr>
            </w:pPr>
            <w:r>
              <w:rPr>
                <w:sz w:val="22"/>
              </w:rPr>
              <w:t>》</w:t>
            </w:r>
          </w:p>
          <w:p>
            <w:pPr>
              <w:pStyle w:val="8"/>
              <w:spacing w:line="268" w:lineRule="exact"/>
              <w:ind w:left="39"/>
              <w:rPr>
                <w:sz w:val="22"/>
              </w:rPr>
            </w:pPr>
            <w:r>
              <w:rPr>
                <w:sz w:val="22"/>
              </w:rPr>
              <w:t>上级文件</w:t>
            </w:r>
          </w:p>
        </w:tc>
        <w:tc>
          <w:tcPr>
            <w:tcW w:w="1269" w:type="dxa"/>
          </w:tcPr>
          <w:p>
            <w:pPr>
              <w:pStyle w:val="8"/>
              <w:spacing w:before="182" w:line="230" w:lineRule="auto"/>
              <w:ind w:left="42" w:right="100"/>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spacing w:before="6"/>
              <w:rPr>
                <w:rFonts w:ascii="Times New Roman"/>
                <w:sz w:val="17"/>
              </w:rPr>
            </w:pPr>
          </w:p>
          <w:p>
            <w:pPr>
              <w:pStyle w:val="8"/>
              <w:spacing w:line="230" w:lineRule="auto"/>
              <w:ind w:left="40" w:right="76"/>
              <w:jc w:val="both"/>
              <w:rPr>
                <w:sz w:val="22"/>
              </w:rPr>
            </w:pPr>
            <w:r>
              <w:rPr>
                <w:sz w:val="22"/>
              </w:rPr>
              <w:t>城市社区管理委员会</w:t>
            </w:r>
          </w:p>
        </w:tc>
        <w:tc>
          <w:tcPr>
            <w:tcW w:w="1725" w:type="dxa"/>
          </w:tcPr>
          <w:p>
            <w:pPr>
              <w:pStyle w:val="8"/>
              <w:rPr>
                <w:rFonts w:ascii="Times New Roman"/>
                <w:sz w:val="22"/>
              </w:rPr>
            </w:pPr>
          </w:p>
          <w:p>
            <w:pPr>
              <w:pStyle w:val="8"/>
              <w:numPr>
                <w:ilvl w:val="0"/>
                <w:numId w:val="25"/>
              </w:numPr>
              <w:tabs>
                <w:tab w:val="left" w:pos="265"/>
              </w:tabs>
              <w:spacing w:before="193" w:after="0" w:line="276" w:lineRule="exact"/>
              <w:ind w:left="264" w:right="0" w:hanging="222"/>
              <w:jc w:val="left"/>
              <w:rPr>
                <w:sz w:val="22"/>
              </w:rPr>
            </w:pPr>
            <w:r>
              <w:rPr>
                <w:sz w:val="22"/>
              </w:rPr>
              <w:t>公示栏</w:t>
            </w:r>
          </w:p>
          <w:p>
            <w:pPr>
              <w:pStyle w:val="8"/>
              <w:numPr>
                <w:ilvl w:val="0"/>
                <w:numId w:val="25"/>
              </w:numPr>
              <w:tabs>
                <w:tab w:val="left" w:pos="265"/>
              </w:tabs>
              <w:spacing w:before="0" w:after="0" w:line="271" w:lineRule="exact"/>
              <w:ind w:left="264" w:right="0" w:hanging="222"/>
              <w:jc w:val="left"/>
              <w:rPr>
                <w:sz w:val="22"/>
              </w:rPr>
            </w:pPr>
            <w:r>
              <w:rPr>
                <w:sz w:val="22"/>
              </w:rPr>
              <w:t>微信公众号</w:t>
            </w:r>
          </w:p>
          <w:p>
            <w:pPr>
              <w:pStyle w:val="8"/>
              <w:spacing w:line="271" w:lineRule="exact"/>
              <w:ind w:left="43"/>
              <w:rPr>
                <w:sz w:val="22"/>
              </w:rPr>
            </w:pPr>
            <w:r>
              <w:rPr>
                <w:sz w:val="22"/>
              </w:rPr>
              <w:t>（微信、QQ群）</w:t>
            </w:r>
          </w:p>
          <w:p>
            <w:pPr>
              <w:pStyle w:val="8"/>
              <w:numPr>
                <w:ilvl w:val="0"/>
                <w:numId w:val="25"/>
              </w:numPr>
              <w:tabs>
                <w:tab w:val="left" w:pos="265"/>
              </w:tabs>
              <w:spacing w:before="0" w:after="0" w:line="276" w:lineRule="exact"/>
              <w:ind w:left="264" w:right="0" w:hanging="222"/>
              <w:jc w:val="left"/>
              <w:rPr>
                <w:sz w:val="22"/>
              </w:rPr>
            </w:pPr>
            <w:r>
              <w:rPr>
                <w:sz w:val="22"/>
              </w:rPr>
              <w:t>电子显示屏</w:t>
            </w:r>
          </w:p>
        </w:tc>
        <w:tc>
          <w:tcPr>
            <w:tcW w:w="868"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before="1"/>
              <w:ind w:left="41"/>
              <w:rPr>
                <w:sz w:val="22"/>
              </w:rPr>
            </w:pPr>
            <w:r>
              <w:rPr>
                <w:sz w:val="22"/>
              </w:rPr>
              <w:t>√</w:t>
            </w:r>
          </w:p>
        </w:tc>
        <w:tc>
          <w:tcPr>
            <w:tcW w:w="746" w:type="dxa"/>
          </w:tcPr>
          <w:p>
            <w:pPr>
              <w:pStyle w:val="8"/>
              <w:rPr>
                <w:rFonts w:ascii="Times New Roman"/>
                <w:sz w:val="22"/>
              </w:rPr>
            </w:pPr>
          </w:p>
        </w:tc>
        <w:tc>
          <w:tcPr>
            <w:tcW w:w="1118"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before="1"/>
              <w:ind w:left="45"/>
              <w:rPr>
                <w:sz w:val="22"/>
              </w:rPr>
            </w:pPr>
            <w:r>
              <w:rPr>
                <w:sz w:val="22"/>
              </w:rPr>
              <w:t>√</w:t>
            </w:r>
          </w:p>
        </w:tc>
        <w:tc>
          <w:tcPr>
            <w:tcW w:w="898" w:type="dxa"/>
          </w:tcPr>
          <w:p>
            <w:pPr>
              <w:pStyle w:val="8"/>
              <w:rPr>
                <w:rFonts w:ascii="Times New Roman"/>
                <w:sz w:val="22"/>
              </w:rPr>
            </w:pPr>
          </w:p>
        </w:tc>
        <w:tc>
          <w:tcPr>
            <w:tcW w:w="1119" w:type="dxa"/>
          </w:tcPr>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before="1"/>
              <w:ind w:left="42"/>
              <w:rPr>
                <w:sz w:val="22"/>
              </w:rPr>
            </w:pPr>
            <w:r>
              <w:rPr>
                <w:sz w:val="22"/>
              </w:rPr>
              <w:t>√</w:t>
            </w:r>
          </w:p>
        </w:tc>
      </w:tr>
    </w:tbl>
    <w:p>
      <w:pPr>
        <w:spacing w:after="0"/>
        <w:rPr>
          <w:sz w:val="22"/>
        </w:rPr>
        <w:sectPr>
          <w:headerReference r:id="rId5" w:type="default"/>
          <w:pgSz w:w="16840" w:h="11910" w:orient="landscape"/>
          <w:pgMar w:top="1300" w:right="320" w:bottom="280" w:left="500" w:header="840" w:footer="0" w:gutter="0"/>
        </w:sectPr>
      </w:pPr>
      <w:bookmarkStart w:id="0" w:name="_GoBack"/>
      <w:bookmarkEnd w:id="0"/>
    </w:p>
    <w:p>
      <w:pPr>
        <w:pStyle w:val="2"/>
        <w:spacing w:before="2"/>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1255"/>
        <w:gridCol w:w="1932"/>
        <w:gridCol w:w="3506"/>
        <w:gridCol w:w="1269"/>
        <w:gridCol w:w="1022"/>
        <w:gridCol w:w="1063"/>
        <w:gridCol w:w="732"/>
        <w:gridCol w:w="662"/>
        <w:gridCol w:w="703"/>
        <w:gridCol w:w="912"/>
        <w:gridCol w:w="898"/>
        <w:gridCol w:w="7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124" w:right="89"/>
              <w:rPr>
                <w:rFonts w:hint="eastAsia" w:ascii="宋体" w:eastAsia="宋体"/>
                <w:sz w:val="22"/>
              </w:rPr>
            </w:pPr>
            <w:r>
              <w:rPr>
                <w:rFonts w:hint="eastAsia" w:ascii="宋体" w:eastAsia="宋体"/>
                <w:sz w:val="22"/>
              </w:rPr>
              <w:t>序号</w:t>
            </w:r>
          </w:p>
        </w:tc>
        <w:tc>
          <w:tcPr>
            <w:tcW w:w="1766" w:type="dxa"/>
            <w:gridSpan w:val="2"/>
          </w:tcPr>
          <w:p>
            <w:pPr>
              <w:pStyle w:val="8"/>
              <w:spacing w:before="11"/>
              <w:rPr>
                <w:rFonts w:ascii="Times New Roman"/>
                <w:sz w:val="29"/>
              </w:rPr>
            </w:pPr>
          </w:p>
          <w:p>
            <w:pPr>
              <w:pStyle w:val="8"/>
              <w:ind w:left="448"/>
              <w:rPr>
                <w:rFonts w:hint="eastAsia" w:ascii="宋体" w:eastAsia="宋体"/>
                <w:sz w:val="22"/>
              </w:rPr>
            </w:pPr>
            <w:r>
              <w:rPr>
                <w:rFonts w:hint="eastAsia" w:ascii="宋体" w:eastAsia="宋体"/>
                <w:sz w:val="22"/>
              </w:rPr>
              <w:t>公开事项</w:t>
            </w:r>
          </w:p>
        </w:tc>
        <w:tc>
          <w:tcPr>
            <w:tcW w:w="1932"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line="277" w:lineRule="exact"/>
              <w:ind w:left="532"/>
              <w:rPr>
                <w:rFonts w:hint="eastAsia" w:ascii="宋体" w:eastAsia="宋体"/>
                <w:sz w:val="22"/>
              </w:rPr>
            </w:pPr>
            <w:r>
              <w:rPr>
                <w:rFonts w:hint="eastAsia" w:ascii="宋体" w:eastAsia="宋体"/>
                <w:sz w:val="22"/>
              </w:rPr>
              <w:t>公开内容</w:t>
            </w:r>
          </w:p>
          <w:p>
            <w:pPr>
              <w:pStyle w:val="8"/>
              <w:spacing w:line="277" w:lineRule="exact"/>
              <w:ind w:left="532"/>
              <w:rPr>
                <w:rFonts w:hint="eastAsia" w:ascii="宋体" w:eastAsia="宋体"/>
                <w:sz w:val="22"/>
              </w:rPr>
            </w:pPr>
            <w:r>
              <w:rPr>
                <w:rFonts w:hint="eastAsia" w:ascii="宋体" w:eastAsia="宋体"/>
                <w:sz w:val="22"/>
              </w:rPr>
              <w:t>（要素）</w:t>
            </w:r>
          </w:p>
        </w:tc>
        <w:tc>
          <w:tcPr>
            <w:tcW w:w="350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301" w:right="1264"/>
              <w:jc w:val="center"/>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2"/>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7"/>
              <w:rPr>
                <w:rFonts w:hint="eastAsia" w:ascii="宋体" w:eastAsia="宋体"/>
                <w:sz w:val="22"/>
              </w:rPr>
            </w:pPr>
            <w:r>
              <w:rPr>
                <w:rFonts w:hint="eastAsia" w:ascii="宋体" w:eastAsia="宋体"/>
                <w:sz w:val="22"/>
              </w:rPr>
              <w:t>公开主体</w:t>
            </w:r>
          </w:p>
        </w:tc>
        <w:tc>
          <w:tcPr>
            <w:tcW w:w="1063"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210" w:right="58" w:hanging="111"/>
              <w:rPr>
                <w:rFonts w:hint="eastAsia" w:ascii="宋体" w:eastAsia="宋体"/>
                <w:sz w:val="22"/>
              </w:rPr>
            </w:pPr>
            <w:r>
              <w:rPr>
                <w:rFonts w:hint="eastAsia" w:ascii="宋体" w:eastAsia="宋体"/>
                <w:sz w:val="22"/>
              </w:rPr>
              <w:t>公开渠道和载体</w:t>
            </w:r>
          </w:p>
        </w:tc>
        <w:tc>
          <w:tcPr>
            <w:tcW w:w="1394" w:type="dxa"/>
            <w:gridSpan w:val="2"/>
          </w:tcPr>
          <w:p>
            <w:pPr>
              <w:pStyle w:val="8"/>
              <w:spacing w:before="11"/>
              <w:rPr>
                <w:rFonts w:ascii="Times New Roman"/>
                <w:sz w:val="29"/>
              </w:rPr>
            </w:pPr>
          </w:p>
          <w:p>
            <w:pPr>
              <w:pStyle w:val="8"/>
              <w:ind w:left="265"/>
              <w:rPr>
                <w:rFonts w:hint="eastAsia" w:ascii="宋体" w:eastAsia="宋体"/>
                <w:sz w:val="22"/>
              </w:rPr>
            </w:pPr>
            <w:r>
              <w:rPr>
                <w:rFonts w:hint="eastAsia" w:ascii="宋体" w:eastAsia="宋体"/>
                <w:sz w:val="22"/>
              </w:rPr>
              <w:t>公开对象</w:t>
            </w:r>
          </w:p>
        </w:tc>
        <w:tc>
          <w:tcPr>
            <w:tcW w:w="1615" w:type="dxa"/>
            <w:gridSpan w:val="2"/>
          </w:tcPr>
          <w:p>
            <w:pPr>
              <w:pStyle w:val="8"/>
              <w:spacing w:before="11"/>
              <w:rPr>
                <w:rFonts w:ascii="Times New Roman"/>
                <w:sz w:val="29"/>
              </w:rPr>
            </w:pPr>
          </w:p>
          <w:p>
            <w:pPr>
              <w:pStyle w:val="8"/>
              <w:ind w:left="376"/>
              <w:rPr>
                <w:rFonts w:hint="eastAsia" w:ascii="宋体" w:eastAsia="宋体"/>
                <w:sz w:val="22"/>
              </w:rPr>
            </w:pPr>
            <w:r>
              <w:rPr>
                <w:rFonts w:hint="eastAsia" w:ascii="宋体" w:eastAsia="宋体"/>
                <w:sz w:val="22"/>
              </w:rPr>
              <w:t>公开方式</w:t>
            </w:r>
          </w:p>
        </w:tc>
        <w:tc>
          <w:tcPr>
            <w:tcW w:w="1657" w:type="dxa"/>
            <w:gridSpan w:val="2"/>
          </w:tcPr>
          <w:p>
            <w:pPr>
              <w:pStyle w:val="8"/>
              <w:spacing w:before="11"/>
              <w:rPr>
                <w:rFonts w:ascii="Times New Roman"/>
                <w:sz w:val="29"/>
              </w:rPr>
            </w:pPr>
          </w:p>
          <w:p>
            <w:pPr>
              <w:pStyle w:val="8"/>
              <w:ind w:left="395"/>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6" w:line="230" w:lineRule="auto"/>
              <w:ind w:left="42" w:right="5"/>
              <w:rPr>
                <w:rFonts w:hint="eastAsia" w:ascii="宋体" w:eastAsia="宋体"/>
                <w:sz w:val="22"/>
              </w:rPr>
            </w:pPr>
            <w:r>
              <w:rPr>
                <w:rFonts w:hint="eastAsia" w:ascii="宋体" w:eastAsia="宋体"/>
                <w:sz w:val="22"/>
              </w:rPr>
              <w:t>一级事项</w:t>
            </w:r>
          </w:p>
        </w:tc>
        <w:tc>
          <w:tcPr>
            <w:tcW w:w="1255" w:type="dxa"/>
          </w:tcPr>
          <w:p>
            <w:pPr>
              <w:pStyle w:val="8"/>
              <w:rPr>
                <w:rFonts w:ascii="Times New Roman"/>
                <w:sz w:val="22"/>
              </w:rPr>
            </w:pPr>
          </w:p>
          <w:p>
            <w:pPr>
              <w:pStyle w:val="8"/>
              <w:spacing w:before="11"/>
              <w:rPr>
                <w:rFonts w:ascii="Times New Roman"/>
                <w:sz w:val="22"/>
              </w:rPr>
            </w:pPr>
          </w:p>
          <w:p>
            <w:pPr>
              <w:pStyle w:val="8"/>
              <w:ind w:left="194"/>
              <w:rPr>
                <w:rFonts w:hint="eastAsia" w:ascii="宋体" w:eastAsia="宋体"/>
                <w:sz w:val="22"/>
              </w:rPr>
            </w:pPr>
            <w:r>
              <w:rPr>
                <w:rFonts w:hint="eastAsia" w:ascii="宋体" w:eastAsia="宋体"/>
                <w:sz w:val="22"/>
              </w:rPr>
              <w:t>二级事项</w:t>
            </w:r>
          </w:p>
        </w:tc>
        <w:tc>
          <w:tcPr>
            <w:tcW w:w="1932" w:type="dxa"/>
            <w:vMerge w:val="continue"/>
            <w:tcBorders>
              <w:top w:val="nil"/>
            </w:tcBorders>
          </w:tcPr>
          <w:p>
            <w:pPr>
              <w:rPr>
                <w:sz w:val="2"/>
                <w:szCs w:val="2"/>
              </w:rPr>
            </w:pPr>
          </w:p>
        </w:tc>
        <w:tc>
          <w:tcPr>
            <w:tcW w:w="3506"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732" w:type="dxa"/>
          </w:tcPr>
          <w:p>
            <w:pPr>
              <w:pStyle w:val="8"/>
              <w:rPr>
                <w:rFonts w:ascii="Times New Roman"/>
                <w:sz w:val="22"/>
              </w:rPr>
            </w:pPr>
          </w:p>
          <w:p>
            <w:pPr>
              <w:pStyle w:val="8"/>
              <w:spacing w:before="11"/>
              <w:rPr>
                <w:rFonts w:ascii="Times New Roman"/>
                <w:sz w:val="22"/>
              </w:rPr>
            </w:pPr>
          </w:p>
          <w:p>
            <w:pPr>
              <w:pStyle w:val="8"/>
              <w:ind w:left="38"/>
              <w:jc w:val="center"/>
              <w:rPr>
                <w:rFonts w:hint="eastAsia" w:ascii="宋体" w:eastAsia="宋体"/>
                <w:sz w:val="22"/>
              </w:rPr>
            </w:pPr>
            <w:r>
              <w:rPr>
                <w:rFonts w:hint="eastAsia" w:ascii="宋体" w:eastAsia="宋体"/>
                <w:sz w:val="22"/>
              </w:rPr>
              <w:t>全社会</w:t>
            </w:r>
          </w:p>
        </w:tc>
        <w:tc>
          <w:tcPr>
            <w:tcW w:w="662" w:type="dxa"/>
          </w:tcPr>
          <w:p>
            <w:pPr>
              <w:pStyle w:val="8"/>
              <w:rPr>
                <w:rFonts w:ascii="Times New Roman"/>
                <w:sz w:val="22"/>
              </w:rPr>
            </w:pPr>
          </w:p>
          <w:p>
            <w:pPr>
              <w:pStyle w:val="8"/>
              <w:spacing w:before="136" w:line="230" w:lineRule="auto"/>
              <w:ind w:left="121" w:right="77"/>
              <w:rPr>
                <w:rFonts w:hint="eastAsia" w:ascii="宋体" w:eastAsia="宋体"/>
                <w:sz w:val="22"/>
              </w:rPr>
            </w:pPr>
            <w:r>
              <w:rPr>
                <w:rFonts w:hint="eastAsia" w:ascii="宋体" w:eastAsia="宋体"/>
                <w:sz w:val="22"/>
              </w:rPr>
              <w:t>特定群众</w:t>
            </w:r>
          </w:p>
        </w:tc>
        <w:tc>
          <w:tcPr>
            <w:tcW w:w="703" w:type="dxa"/>
          </w:tcPr>
          <w:p>
            <w:pPr>
              <w:pStyle w:val="8"/>
              <w:rPr>
                <w:rFonts w:ascii="Times New Roman"/>
                <w:sz w:val="22"/>
              </w:rPr>
            </w:pPr>
          </w:p>
          <w:p>
            <w:pPr>
              <w:pStyle w:val="8"/>
              <w:spacing w:before="11"/>
              <w:rPr>
                <w:rFonts w:ascii="Times New Roman"/>
                <w:sz w:val="22"/>
              </w:rPr>
            </w:pPr>
          </w:p>
          <w:p>
            <w:pPr>
              <w:pStyle w:val="8"/>
              <w:ind w:left="141"/>
              <w:rPr>
                <w:rFonts w:hint="eastAsia" w:ascii="宋体" w:eastAsia="宋体"/>
                <w:sz w:val="22"/>
              </w:rPr>
            </w:pPr>
            <w:r>
              <w:rPr>
                <w:rFonts w:hint="eastAsia" w:ascii="宋体" w:eastAsia="宋体"/>
                <w:sz w:val="22"/>
              </w:rPr>
              <w:t>主动</w:t>
            </w:r>
          </w:p>
        </w:tc>
        <w:tc>
          <w:tcPr>
            <w:tcW w:w="912" w:type="dxa"/>
          </w:tcPr>
          <w:p>
            <w:pPr>
              <w:pStyle w:val="8"/>
              <w:rPr>
                <w:rFonts w:ascii="Times New Roman"/>
                <w:sz w:val="22"/>
              </w:rPr>
            </w:pPr>
          </w:p>
          <w:p>
            <w:pPr>
              <w:pStyle w:val="8"/>
              <w:spacing w:before="136" w:line="230" w:lineRule="auto"/>
              <w:ind w:left="244" w:right="93" w:hanging="110"/>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11"/>
              <w:rPr>
                <w:rFonts w:ascii="Times New Roman"/>
                <w:sz w:val="22"/>
              </w:rPr>
            </w:pPr>
          </w:p>
          <w:p>
            <w:pPr>
              <w:pStyle w:val="8"/>
              <w:ind w:left="237"/>
              <w:rPr>
                <w:rFonts w:hint="eastAsia" w:ascii="宋体" w:eastAsia="宋体"/>
                <w:sz w:val="22"/>
              </w:rPr>
            </w:pPr>
            <w:r>
              <w:rPr>
                <w:rFonts w:hint="eastAsia" w:ascii="宋体" w:eastAsia="宋体"/>
                <w:sz w:val="22"/>
              </w:rPr>
              <w:t>县级</w:t>
            </w:r>
          </w:p>
        </w:tc>
        <w:tc>
          <w:tcPr>
            <w:tcW w:w="759" w:type="dxa"/>
          </w:tcPr>
          <w:p>
            <w:pPr>
              <w:pStyle w:val="8"/>
              <w:rPr>
                <w:rFonts w:ascii="Times New Roman"/>
                <w:sz w:val="22"/>
              </w:rPr>
            </w:pPr>
          </w:p>
          <w:p>
            <w:pPr>
              <w:pStyle w:val="8"/>
              <w:spacing w:before="136" w:line="230" w:lineRule="auto"/>
              <w:ind w:left="277" w:right="17" w:hanging="220"/>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8"/>
              <w:jc w:val="center"/>
              <w:rPr>
                <w:sz w:val="22"/>
              </w:rPr>
            </w:pPr>
            <w:r>
              <w:rPr>
                <w:sz w:val="22"/>
              </w:rPr>
              <w:t>1</w:t>
            </w:r>
          </w:p>
        </w:tc>
        <w:tc>
          <w:tcPr>
            <w:tcW w:w="511"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32"/>
              </w:rPr>
            </w:pPr>
          </w:p>
          <w:p>
            <w:pPr>
              <w:pStyle w:val="8"/>
              <w:spacing w:line="230" w:lineRule="auto"/>
              <w:ind w:left="42" w:right="5"/>
              <w:rPr>
                <w:sz w:val="22"/>
              </w:rPr>
            </w:pPr>
            <w:r>
              <w:rPr>
                <w:sz w:val="22"/>
              </w:rPr>
              <w:t>卫生健康</w:t>
            </w:r>
          </w:p>
        </w:tc>
        <w:tc>
          <w:tcPr>
            <w:tcW w:w="1255" w:type="dxa"/>
          </w:tcPr>
          <w:p>
            <w:pPr>
              <w:pStyle w:val="8"/>
              <w:rPr>
                <w:rFonts w:ascii="Times New Roman"/>
                <w:sz w:val="22"/>
              </w:rPr>
            </w:pPr>
          </w:p>
          <w:p>
            <w:pPr>
              <w:pStyle w:val="8"/>
              <w:rPr>
                <w:rFonts w:ascii="Times New Roman"/>
                <w:sz w:val="22"/>
              </w:rPr>
            </w:pPr>
          </w:p>
          <w:p>
            <w:pPr>
              <w:pStyle w:val="8"/>
              <w:spacing w:before="4"/>
              <w:rPr>
                <w:rFonts w:ascii="Times New Roman"/>
                <w:sz w:val="23"/>
              </w:rPr>
            </w:pPr>
          </w:p>
          <w:p>
            <w:pPr>
              <w:pStyle w:val="8"/>
              <w:spacing w:before="1" w:line="230" w:lineRule="auto"/>
              <w:ind w:left="40" w:right="88"/>
              <w:jc w:val="both"/>
              <w:rPr>
                <w:sz w:val="22"/>
              </w:rPr>
            </w:pPr>
            <w:r>
              <w:rPr>
                <w:sz w:val="22"/>
              </w:rPr>
              <w:t>计划生育家庭特别扶助对象申报</w:t>
            </w:r>
          </w:p>
        </w:tc>
        <w:tc>
          <w:tcPr>
            <w:tcW w:w="1932" w:type="dxa"/>
          </w:tcPr>
          <w:p>
            <w:pPr>
              <w:pStyle w:val="8"/>
              <w:spacing w:before="2"/>
              <w:rPr>
                <w:rFonts w:ascii="Times New Roman"/>
                <w:sz w:val="32"/>
              </w:rPr>
            </w:pPr>
          </w:p>
          <w:p>
            <w:pPr>
              <w:pStyle w:val="8"/>
              <w:numPr>
                <w:ilvl w:val="0"/>
                <w:numId w:val="26"/>
              </w:numPr>
              <w:tabs>
                <w:tab w:val="left" w:pos="260"/>
              </w:tabs>
              <w:spacing w:before="0" w:after="0" w:line="230" w:lineRule="auto"/>
              <w:ind w:left="38" w:right="104" w:firstLine="0"/>
              <w:jc w:val="left"/>
              <w:rPr>
                <w:sz w:val="22"/>
              </w:rPr>
            </w:pPr>
            <w:r>
              <w:rPr>
                <w:spacing w:val="-3"/>
                <w:sz w:val="22"/>
              </w:rPr>
              <w:t>法律法规和政策</w:t>
            </w:r>
            <w:r>
              <w:rPr>
                <w:sz w:val="22"/>
              </w:rPr>
              <w:t>文件</w:t>
            </w:r>
          </w:p>
          <w:p>
            <w:pPr>
              <w:pStyle w:val="8"/>
              <w:numPr>
                <w:ilvl w:val="0"/>
                <w:numId w:val="26"/>
              </w:numPr>
              <w:tabs>
                <w:tab w:val="left" w:pos="260"/>
              </w:tabs>
              <w:spacing w:before="0" w:after="0" w:line="268" w:lineRule="exact"/>
              <w:ind w:left="259" w:right="0" w:hanging="222"/>
              <w:jc w:val="left"/>
              <w:rPr>
                <w:sz w:val="22"/>
              </w:rPr>
            </w:pPr>
            <w:r>
              <w:rPr>
                <w:sz w:val="22"/>
              </w:rPr>
              <w:t>申请材料</w:t>
            </w:r>
          </w:p>
          <w:p>
            <w:pPr>
              <w:pStyle w:val="8"/>
              <w:numPr>
                <w:ilvl w:val="0"/>
                <w:numId w:val="26"/>
              </w:numPr>
              <w:tabs>
                <w:tab w:val="left" w:pos="260"/>
              </w:tabs>
              <w:spacing w:before="0" w:after="0" w:line="271" w:lineRule="exact"/>
              <w:ind w:left="259" w:right="0" w:hanging="222"/>
              <w:jc w:val="left"/>
              <w:rPr>
                <w:sz w:val="22"/>
              </w:rPr>
            </w:pPr>
            <w:r>
              <w:rPr>
                <w:sz w:val="22"/>
              </w:rPr>
              <w:t>受理范围及条件</w:t>
            </w:r>
          </w:p>
          <w:p>
            <w:pPr>
              <w:pStyle w:val="8"/>
              <w:numPr>
                <w:ilvl w:val="0"/>
                <w:numId w:val="26"/>
              </w:numPr>
              <w:tabs>
                <w:tab w:val="left" w:pos="260"/>
              </w:tabs>
              <w:spacing w:before="0" w:after="0" w:line="272" w:lineRule="exact"/>
              <w:ind w:left="259" w:right="0" w:hanging="222"/>
              <w:jc w:val="left"/>
              <w:rPr>
                <w:sz w:val="22"/>
              </w:rPr>
            </w:pPr>
            <w:r>
              <w:rPr>
                <w:sz w:val="22"/>
              </w:rPr>
              <w:t>办理流程</w:t>
            </w:r>
          </w:p>
          <w:p>
            <w:pPr>
              <w:pStyle w:val="8"/>
              <w:numPr>
                <w:ilvl w:val="0"/>
                <w:numId w:val="26"/>
              </w:numPr>
              <w:tabs>
                <w:tab w:val="left" w:pos="260"/>
              </w:tabs>
              <w:spacing w:before="0" w:after="0" w:line="276" w:lineRule="exact"/>
              <w:ind w:left="259" w:right="0" w:hanging="222"/>
              <w:jc w:val="left"/>
              <w:rPr>
                <w:sz w:val="22"/>
              </w:rPr>
            </w:pPr>
            <w:r>
              <w:rPr>
                <w:sz w:val="22"/>
              </w:rPr>
              <w:t>咨询投诉渠道</w:t>
            </w:r>
          </w:p>
        </w:tc>
        <w:tc>
          <w:tcPr>
            <w:tcW w:w="3506" w:type="dxa"/>
          </w:tcPr>
          <w:p>
            <w:pPr>
              <w:pStyle w:val="8"/>
              <w:spacing w:before="3"/>
              <w:rPr>
                <w:rFonts w:ascii="Times New Roman"/>
                <w:sz w:val="20"/>
              </w:rPr>
            </w:pPr>
          </w:p>
          <w:p>
            <w:pPr>
              <w:pStyle w:val="8"/>
              <w:spacing w:line="230" w:lineRule="auto"/>
              <w:ind w:left="38" w:right="129"/>
              <w:rPr>
                <w:sz w:val="22"/>
              </w:rPr>
            </w:pPr>
            <w:r>
              <w:rPr>
                <w:sz w:val="22"/>
              </w:rPr>
              <w:t>《中华人民共和国政府信息公开条例》</w:t>
            </w:r>
          </w:p>
          <w:p>
            <w:pPr>
              <w:pStyle w:val="8"/>
              <w:spacing w:before="1" w:line="230" w:lineRule="auto"/>
              <w:ind w:left="38" w:right="129"/>
              <w:rPr>
                <w:sz w:val="22"/>
              </w:rPr>
            </w:pPr>
            <w:r>
              <w:rPr>
                <w:sz w:val="22"/>
              </w:rPr>
              <w:t>《中华人民共和国人口与计划生育法》（主席令第 41 号）</w:t>
            </w:r>
          </w:p>
          <w:p>
            <w:pPr>
              <w:pStyle w:val="8"/>
              <w:spacing w:before="2" w:line="230" w:lineRule="auto"/>
              <w:ind w:left="38" w:right="129"/>
              <w:rPr>
                <w:sz w:val="22"/>
              </w:rPr>
            </w:pPr>
            <w:r>
              <w:rPr>
                <w:sz w:val="22"/>
              </w:rPr>
              <w:t>《关于印发全国独生子女伤残死亡家庭特别扶助制度试点方案的通知</w:t>
            </w:r>
          </w:p>
          <w:p>
            <w:pPr>
              <w:pStyle w:val="8"/>
              <w:spacing w:line="274" w:lineRule="exact"/>
              <w:ind w:left="38"/>
              <w:rPr>
                <w:sz w:val="22"/>
              </w:rPr>
            </w:pPr>
            <w:r>
              <w:rPr>
                <w:sz w:val="22"/>
              </w:rPr>
              <w:t>》（国人口发〔2007〕78 号）</w:t>
            </w:r>
          </w:p>
        </w:tc>
        <w:tc>
          <w:tcPr>
            <w:tcW w:w="1269" w:type="dxa"/>
          </w:tcPr>
          <w:p>
            <w:pPr>
              <w:pStyle w:val="8"/>
              <w:rPr>
                <w:rFonts w:ascii="Times New Roman"/>
                <w:sz w:val="22"/>
              </w:rPr>
            </w:pPr>
          </w:p>
          <w:p>
            <w:pPr>
              <w:pStyle w:val="8"/>
              <w:spacing w:before="9"/>
              <w:rPr>
                <w:rFonts w:ascii="Times New Roman"/>
                <w:sz w:val="21"/>
              </w:rPr>
            </w:pPr>
          </w:p>
          <w:p>
            <w:pPr>
              <w:pStyle w:val="8"/>
              <w:spacing w:before="1" w:line="230" w:lineRule="auto"/>
              <w:ind w:left="41" w:right="101"/>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rPr>
                <w:rFonts w:ascii="Times New Roman"/>
                <w:sz w:val="22"/>
              </w:rPr>
            </w:pPr>
          </w:p>
          <w:p>
            <w:pPr>
              <w:pStyle w:val="8"/>
              <w:spacing w:before="4"/>
              <w:rPr>
                <w:rFonts w:ascii="Times New Roman"/>
                <w:sz w:val="23"/>
              </w:rPr>
            </w:pPr>
          </w:p>
          <w:p>
            <w:pPr>
              <w:pStyle w:val="8"/>
              <w:spacing w:before="1" w:line="230" w:lineRule="auto"/>
              <w:ind w:left="39" w:right="77"/>
              <w:jc w:val="both"/>
              <w:rPr>
                <w:sz w:val="22"/>
              </w:rPr>
            </w:pPr>
            <w:r>
              <w:rPr>
                <w:sz w:val="22"/>
              </w:rPr>
              <w:t>城市社区管理委员会</w:t>
            </w:r>
          </w:p>
        </w:tc>
        <w:tc>
          <w:tcPr>
            <w:tcW w:w="1063" w:type="dxa"/>
          </w:tcPr>
          <w:p>
            <w:pPr>
              <w:pStyle w:val="8"/>
              <w:spacing w:before="5"/>
              <w:rPr>
                <w:rFonts w:ascii="Times New Roman"/>
                <w:sz w:val="31"/>
              </w:rPr>
            </w:pPr>
          </w:p>
          <w:p>
            <w:pPr>
              <w:pStyle w:val="8"/>
              <w:numPr>
                <w:ilvl w:val="0"/>
                <w:numId w:val="27"/>
              </w:numPr>
              <w:tabs>
                <w:tab w:val="left" w:pos="264"/>
              </w:tabs>
              <w:spacing w:before="0" w:after="0" w:line="276" w:lineRule="exact"/>
              <w:ind w:left="263" w:right="0" w:hanging="222"/>
              <w:jc w:val="left"/>
              <w:rPr>
                <w:sz w:val="22"/>
              </w:rPr>
            </w:pPr>
            <w:r>
              <w:rPr>
                <w:sz w:val="22"/>
              </w:rPr>
              <w:t>公示栏</w:t>
            </w:r>
          </w:p>
          <w:p>
            <w:pPr>
              <w:pStyle w:val="8"/>
              <w:numPr>
                <w:ilvl w:val="0"/>
                <w:numId w:val="27"/>
              </w:numPr>
              <w:tabs>
                <w:tab w:val="left" w:pos="264"/>
              </w:tabs>
              <w:spacing w:before="3" w:after="0" w:line="230" w:lineRule="auto"/>
              <w:ind w:left="42" w:right="115" w:firstLine="0"/>
              <w:jc w:val="both"/>
              <w:rPr>
                <w:sz w:val="22"/>
              </w:rPr>
            </w:pPr>
            <w:r>
              <w:rPr>
                <w:spacing w:val="-6"/>
                <w:sz w:val="22"/>
              </w:rPr>
              <w:t>微信公</w:t>
            </w:r>
            <w:r>
              <w:rPr>
                <w:sz w:val="22"/>
              </w:rPr>
              <w:t>众号（</w:t>
            </w:r>
            <w:r>
              <w:rPr>
                <w:spacing w:val="-16"/>
                <w:sz w:val="22"/>
              </w:rPr>
              <w:t>微</w:t>
            </w:r>
            <w:r>
              <w:rPr>
                <w:sz w:val="22"/>
              </w:rPr>
              <w:t>信、</w:t>
            </w:r>
          </w:p>
          <w:p>
            <w:pPr>
              <w:pStyle w:val="8"/>
              <w:spacing w:line="270" w:lineRule="exact"/>
              <w:ind w:left="42"/>
              <w:rPr>
                <w:sz w:val="22"/>
              </w:rPr>
            </w:pPr>
            <w:r>
              <w:rPr>
                <w:sz w:val="22"/>
              </w:rPr>
              <w:t>QQ群）</w:t>
            </w:r>
          </w:p>
          <w:p>
            <w:pPr>
              <w:pStyle w:val="8"/>
              <w:numPr>
                <w:ilvl w:val="0"/>
                <w:numId w:val="27"/>
              </w:numPr>
              <w:tabs>
                <w:tab w:val="left" w:pos="264"/>
              </w:tabs>
              <w:spacing w:before="4" w:after="0" w:line="230" w:lineRule="auto"/>
              <w:ind w:left="42" w:right="115" w:firstLine="0"/>
              <w:jc w:val="left"/>
              <w:rPr>
                <w:sz w:val="22"/>
              </w:rPr>
            </w:pPr>
            <w:r>
              <w:rPr>
                <w:spacing w:val="-6"/>
                <w:sz w:val="22"/>
              </w:rPr>
              <w:t>电子显</w:t>
            </w:r>
            <w:r>
              <w:rPr>
                <w:sz w:val="22"/>
              </w:rPr>
              <w:t>示屏</w:t>
            </w:r>
          </w:p>
        </w:tc>
        <w:tc>
          <w:tcPr>
            <w:tcW w:w="73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8"/>
              <w:jc w:val="center"/>
              <w:rPr>
                <w:sz w:val="22"/>
              </w:rPr>
            </w:pPr>
            <w:r>
              <w:rPr>
                <w:sz w:val="22"/>
              </w:rPr>
              <w:t>√</w:t>
            </w:r>
          </w:p>
        </w:tc>
        <w:tc>
          <w:tcPr>
            <w:tcW w:w="662" w:type="dxa"/>
          </w:tcPr>
          <w:p>
            <w:pPr>
              <w:pStyle w:val="8"/>
              <w:rPr>
                <w:rFonts w:ascii="Times New Roman"/>
                <w:sz w:val="22"/>
              </w:rPr>
            </w:pPr>
          </w:p>
        </w:tc>
        <w:tc>
          <w:tcPr>
            <w:tcW w:w="703"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8"/>
              <w:jc w:val="center"/>
              <w:rPr>
                <w:sz w:val="22"/>
              </w:rPr>
            </w:pPr>
            <w:r>
              <w:rPr>
                <w:sz w:val="22"/>
              </w:rPr>
              <w:t>√</w:t>
            </w:r>
          </w:p>
        </w:tc>
        <w:tc>
          <w:tcPr>
            <w:tcW w:w="898" w:type="dxa"/>
          </w:tcPr>
          <w:p>
            <w:pPr>
              <w:pStyle w:val="8"/>
              <w:rPr>
                <w:rFonts w:ascii="Times New Roman"/>
                <w:sz w:val="22"/>
              </w:rPr>
            </w:pPr>
          </w:p>
        </w:tc>
        <w:tc>
          <w:tcPr>
            <w:tcW w:w="75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ind w:left="3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2</w:t>
            </w:r>
          </w:p>
        </w:tc>
        <w:tc>
          <w:tcPr>
            <w:tcW w:w="511"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line="230" w:lineRule="auto"/>
              <w:ind w:left="40" w:right="88"/>
              <w:jc w:val="both"/>
              <w:rPr>
                <w:sz w:val="22"/>
              </w:rPr>
            </w:pPr>
            <w:r>
              <w:rPr>
                <w:sz w:val="22"/>
              </w:rPr>
              <w:t>计划生育特殊困难家庭对象申报</w:t>
            </w:r>
          </w:p>
        </w:tc>
        <w:tc>
          <w:tcPr>
            <w:tcW w:w="1932" w:type="dxa"/>
          </w:tcPr>
          <w:p>
            <w:pPr>
              <w:pStyle w:val="8"/>
              <w:spacing w:before="10"/>
              <w:rPr>
                <w:rFonts w:ascii="Times New Roman"/>
                <w:sz w:val="26"/>
              </w:rPr>
            </w:pPr>
          </w:p>
          <w:p>
            <w:pPr>
              <w:pStyle w:val="8"/>
              <w:numPr>
                <w:ilvl w:val="0"/>
                <w:numId w:val="28"/>
              </w:numPr>
              <w:tabs>
                <w:tab w:val="left" w:pos="260"/>
              </w:tabs>
              <w:spacing w:before="1" w:after="0" w:line="230" w:lineRule="auto"/>
              <w:ind w:left="38" w:right="104" w:firstLine="0"/>
              <w:jc w:val="left"/>
              <w:rPr>
                <w:sz w:val="22"/>
              </w:rPr>
            </w:pPr>
            <w:r>
              <w:rPr>
                <w:spacing w:val="-3"/>
                <w:sz w:val="22"/>
              </w:rPr>
              <w:t>法律法规和政策</w:t>
            </w:r>
            <w:r>
              <w:rPr>
                <w:sz w:val="22"/>
              </w:rPr>
              <w:t>文件</w:t>
            </w:r>
          </w:p>
          <w:p>
            <w:pPr>
              <w:pStyle w:val="8"/>
              <w:numPr>
                <w:ilvl w:val="0"/>
                <w:numId w:val="28"/>
              </w:numPr>
              <w:tabs>
                <w:tab w:val="left" w:pos="260"/>
              </w:tabs>
              <w:spacing w:before="0" w:after="0" w:line="269" w:lineRule="exact"/>
              <w:ind w:left="259" w:right="0" w:hanging="222"/>
              <w:jc w:val="left"/>
              <w:rPr>
                <w:sz w:val="22"/>
              </w:rPr>
            </w:pPr>
            <w:r>
              <w:rPr>
                <w:sz w:val="22"/>
              </w:rPr>
              <w:t>申请材料</w:t>
            </w:r>
          </w:p>
          <w:p>
            <w:pPr>
              <w:pStyle w:val="8"/>
              <w:numPr>
                <w:ilvl w:val="0"/>
                <w:numId w:val="28"/>
              </w:numPr>
              <w:tabs>
                <w:tab w:val="left" w:pos="260"/>
              </w:tabs>
              <w:spacing w:before="0" w:after="0" w:line="271" w:lineRule="exact"/>
              <w:ind w:left="259" w:right="0" w:hanging="222"/>
              <w:jc w:val="left"/>
              <w:rPr>
                <w:sz w:val="22"/>
              </w:rPr>
            </w:pPr>
            <w:r>
              <w:rPr>
                <w:sz w:val="22"/>
              </w:rPr>
              <w:t>受理范围及条件</w:t>
            </w:r>
          </w:p>
          <w:p>
            <w:pPr>
              <w:pStyle w:val="8"/>
              <w:numPr>
                <w:ilvl w:val="0"/>
                <w:numId w:val="28"/>
              </w:numPr>
              <w:tabs>
                <w:tab w:val="left" w:pos="260"/>
              </w:tabs>
              <w:spacing w:before="0" w:after="0" w:line="270" w:lineRule="exact"/>
              <w:ind w:left="259" w:right="0" w:hanging="222"/>
              <w:jc w:val="left"/>
              <w:rPr>
                <w:sz w:val="22"/>
              </w:rPr>
            </w:pPr>
            <w:r>
              <w:rPr>
                <w:sz w:val="22"/>
              </w:rPr>
              <w:t>办理流程</w:t>
            </w:r>
          </w:p>
          <w:p>
            <w:pPr>
              <w:pStyle w:val="8"/>
              <w:numPr>
                <w:ilvl w:val="0"/>
                <w:numId w:val="28"/>
              </w:numPr>
              <w:tabs>
                <w:tab w:val="left" w:pos="260"/>
              </w:tabs>
              <w:spacing w:before="0" w:after="0" w:line="275" w:lineRule="exact"/>
              <w:ind w:left="259" w:right="0" w:hanging="222"/>
              <w:jc w:val="left"/>
              <w:rPr>
                <w:sz w:val="22"/>
              </w:rPr>
            </w:pPr>
            <w:r>
              <w:rPr>
                <w:sz w:val="22"/>
              </w:rPr>
              <w:t>咨询投诉渠道</w:t>
            </w:r>
          </w:p>
        </w:tc>
        <w:tc>
          <w:tcPr>
            <w:tcW w:w="3506" w:type="dxa"/>
          </w:tcPr>
          <w:p>
            <w:pPr>
              <w:pStyle w:val="8"/>
              <w:spacing w:before="173" w:line="230" w:lineRule="auto"/>
              <w:ind w:left="38" w:right="129"/>
              <w:rPr>
                <w:sz w:val="22"/>
              </w:rPr>
            </w:pPr>
            <w:r>
              <w:rPr>
                <w:spacing w:val="-2"/>
                <w:sz w:val="22"/>
              </w:rPr>
              <w:t>《中华人民共和国政府信息公开条</w:t>
            </w:r>
            <w:r>
              <w:rPr>
                <w:spacing w:val="1"/>
                <w:sz w:val="22"/>
              </w:rPr>
              <w:t>例》</w:t>
            </w:r>
          </w:p>
          <w:p>
            <w:pPr>
              <w:pStyle w:val="8"/>
              <w:spacing w:before="1" w:line="230" w:lineRule="auto"/>
              <w:ind w:left="38" w:right="129"/>
              <w:rPr>
                <w:sz w:val="22"/>
              </w:rPr>
            </w:pPr>
            <w:r>
              <w:rPr>
                <w:spacing w:val="-2"/>
                <w:sz w:val="22"/>
              </w:rPr>
              <w:t>《中华人民共和国人口与计划生育</w:t>
            </w:r>
            <w:r>
              <w:rPr>
                <w:spacing w:val="1"/>
                <w:sz w:val="22"/>
              </w:rPr>
              <w:t>法》</w:t>
            </w:r>
          </w:p>
          <w:p>
            <w:pPr>
              <w:pStyle w:val="8"/>
              <w:spacing w:line="269" w:lineRule="exact"/>
              <w:ind w:left="38"/>
              <w:rPr>
                <w:sz w:val="22"/>
              </w:rPr>
            </w:pPr>
            <w:r>
              <w:rPr>
                <w:sz w:val="22"/>
              </w:rPr>
              <w:t>《甘肃省人口与计划生育条例》</w:t>
            </w:r>
          </w:p>
          <w:p>
            <w:pPr>
              <w:pStyle w:val="8"/>
              <w:spacing w:before="4" w:line="230" w:lineRule="auto"/>
              <w:ind w:left="38" w:right="129"/>
              <w:rPr>
                <w:sz w:val="22"/>
              </w:rPr>
            </w:pPr>
            <w:r>
              <w:rPr>
                <w:sz w:val="22"/>
              </w:rPr>
              <w:t>（甘肃省人民代表大会常务委员会公告 （第37号））</w:t>
            </w:r>
          </w:p>
        </w:tc>
        <w:tc>
          <w:tcPr>
            <w:tcW w:w="1269" w:type="dxa"/>
          </w:tcPr>
          <w:p>
            <w:pPr>
              <w:pStyle w:val="8"/>
              <w:rPr>
                <w:rFonts w:ascii="Times New Roman"/>
                <w:sz w:val="22"/>
              </w:rPr>
            </w:pPr>
          </w:p>
          <w:p>
            <w:pPr>
              <w:pStyle w:val="8"/>
              <w:spacing w:before="192" w:line="230" w:lineRule="auto"/>
              <w:ind w:left="41" w:right="101"/>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line="230" w:lineRule="auto"/>
              <w:ind w:left="39" w:right="77"/>
              <w:jc w:val="both"/>
              <w:rPr>
                <w:sz w:val="22"/>
              </w:rPr>
            </w:pPr>
            <w:r>
              <w:rPr>
                <w:sz w:val="22"/>
              </w:rPr>
              <w:t>城市社区管理委员会</w:t>
            </w:r>
          </w:p>
        </w:tc>
        <w:tc>
          <w:tcPr>
            <w:tcW w:w="1063" w:type="dxa"/>
          </w:tcPr>
          <w:p>
            <w:pPr>
              <w:pStyle w:val="8"/>
              <w:spacing w:before="2"/>
              <w:rPr>
                <w:rFonts w:ascii="Times New Roman"/>
                <w:sz w:val="26"/>
              </w:rPr>
            </w:pPr>
          </w:p>
          <w:p>
            <w:pPr>
              <w:pStyle w:val="8"/>
              <w:numPr>
                <w:ilvl w:val="0"/>
                <w:numId w:val="29"/>
              </w:numPr>
              <w:tabs>
                <w:tab w:val="left" w:pos="264"/>
              </w:tabs>
              <w:spacing w:before="0" w:after="0" w:line="277" w:lineRule="exact"/>
              <w:ind w:left="263" w:right="0" w:hanging="222"/>
              <w:jc w:val="left"/>
              <w:rPr>
                <w:sz w:val="22"/>
              </w:rPr>
            </w:pPr>
            <w:r>
              <w:rPr>
                <w:sz w:val="22"/>
              </w:rPr>
              <w:t>公示栏</w:t>
            </w:r>
          </w:p>
          <w:p>
            <w:pPr>
              <w:pStyle w:val="8"/>
              <w:numPr>
                <w:ilvl w:val="0"/>
                <w:numId w:val="29"/>
              </w:numPr>
              <w:tabs>
                <w:tab w:val="left" w:pos="264"/>
              </w:tabs>
              <w:spacing w:before="4" w:after="0" w:line="230" w:lineRule="auto"/>
              <w:ind w:left="42" w:right="115" w:firstLine="0"/>
              <w:jc w:val="both"/>
              <w:rPr>
                <w:sz w:val="22"/>
              </w:rPr>
            </w:pPr>
            <w:r>
              <w:rPr>
                <w:spacing w:val="-6"/>
                <w:sz w:val="22"/>
              </w:rPr>
              <w:t>微信公</w:t>
            </w:r>
            <w:r>
              <w:rPr>
                <w:sz w:val="22"/>
              </w:rPr>
              <w:t>众号（</w:t>
            </w:r>
            <w:r>
              <w:rPr>
                <w:spacing w:val="-16"/>
                <w:sz w:val="22"/>
              </w:rPr>
              <w:t>微</w:t>
            </w:r>
            <w:r>
              <w:rPr>
                <w:sz w:val="22"/>
              </w:rPr>
              <w:t>信、</w:t>
            </w:r>
          </w:p>
          <w:p>
            <w:pPr>
              <w:pStyle w:val="8"/>
              <w:spacing w:line="268" w:lineRule="exact"/>
              <w:ind w:left="42"/>
              <w:rPr>
                <w:sz w:val="22"/>
              </w:rPr>
            </w:pPr>
            <w:r>
              <w:rPr>
                <w:sz w:val="22"/>
              </w:rPr>
              <w:t>QQ群）</w:t>
            </w:r>
          </w:p>
          <w:p>
            <w:pPr>
              <w:pStyle w:val="8"/>
              <w:numPr>
                <w:ilvl w:val="0"/>
                <w:numId w:val="29"/>
              </w:numPr>
              <w:tabs>
                <w:tab w:val="left" w:pos="264"/>
              </w:tabs>
              <w:spacing w:before="0" w:after="0" w:line="270" w:lineRule="exact"/>
              <w:ind w:left="263" w:right="0" w:hanging="222"/>
              <w:jc w:val="left"/>
              <w:rPr>
                <w:sz w:val="22"/>
              </w:rPr>
            </w:pPr>
            <w:r>
              <w:rPr>
                <w:sz w:val="22"/>
              </w:rPr>
              <w:t>电子显</w:t>
            </w:r>
          </w:p>
          <w:p>
            <w:pPr>
              <w:pStyle w:val="8"/>
              <w:spacing w:line="258" w:lineRule="exact"/>
              <w:ind w:left="42"/>
              <w:rPr>
                <w:sz w:val="22"/>
              </w:rPr>
            </w:pPr>
            <w:r>
              <w:rPr>
                <w:sz w:val="22"/>
              </w:rPr>
              <w:t>示屏</w:t>
            </w:r>
          </w:p>
        </w:tc>
        <w:tc>
          <w:tcPr>
            <w:tcW w:w="73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w:t>
            </w:r>
          </w:p>
        </w:tc>
        <w:tc>
          <w:tcPr>
            <w:tcW w:w="662" w:type="dxa"/>
          </w:tcPr>
          <w:p>
            <w:pPr>
              <w:pStyle w:val="8"/>
              <w:rPr>
                <w:rFonts w:ascii="Times New Roman"/>
                <w:sz w:val="22"/>
              </w:rPr>
            </w:pPr>
          </w:p>
        </w:tc>
        <w:tc>
          <w:tcPr>
            <w:tcW w:w="703"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w:t>
            </w:r>
          </w:p>
        </w:tc>
        <w:tc>
          <w:tcPr>
            <w:tcW w:w="898" w:type="dxa"/>
          </w:tcPr>
          <w:p>
            <w:pPr>
              <w:pStyle w:val="8"/>
              <w:rPr>
                <w:rFonts w:ascii="Times New Roman"/>
                <w:sz w:val="22"/>
              </w:rPr>
            </w:pPr>
          </w:p>
        </w:tc>
        <w:tc>
          <w:tcPr>
            <w:tcW w:w="75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8"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before="1"/>
              <w:ind w:left="38"/>
              <w:jc w:val="center"/>
              <w:rPr>
                <w:sz w:val="22"/>
              </w:rPr>
            </w:pPr>
            <w:r>
              <w:rPr>
                <w:sz w:val="22"/>
              </w:rPr>
              <w:t>3</w:t>
            </w:r>
          </w:p>
        </w:tc>
        <w:tc>
          <w:tcPr>
            <w:tcW w:w="511"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spacing w:before="11"/>
              <w:rPr>
                <w:rFonts w:ascii="Times New Roman"/>
                <w:sz w:val="30"/>
              </w:rPr>
            </w:pPr>
          </w:p>
          <w:p>
            <w:pPr>
              <w:pStyle w:val="8"/>
              <w:spacing w:line="230" w:lineRule="auto"/>
              <w:ind w:left="40" w:right="88"/>
              <w:rPr>
                <w:sz w:val="22"/>
              </w:rPr>
            </w:pPr>
            <w:r>
              <w:rPr>
                <w:sz w:val="22"/>
              </w:rPr>
              <w:t>再生育登记服务证申报</w:t>
            </w:r>
          </w:p>
        </w:tc>
        <w:tc>
          <w:tcPr>
            <w:tcW w:w="1932" w:type="dxa"/>
          </w:tcPr>
          <w:p>
            <w:pPr>
              <w:pStyle w:val="8"/>
              <w:spacing w:before="9"/>
              <w:rPr>
                <w:rFonts w:ascii="Times New Roman"/>
                <w:sz w:val="27"/>
              </w:rPr>
            </w:pPr>
          </w:p>
          <w:p>
            <w:pPr>
              <w:pStyle w:val="8"/>
              <w:numPr>
                <w:ilvl w:val="0"/>
                <w:numId w:val="30"/>
              </w:numPr>
              <w:tabs>
                <w:tab w:val="left" w:pos="260"/>
              </w:tabs>
              <w:spacing w:before="0" w:after="0" w:line="230" w:lineRule="auto"/>
              <w:ind w:left="38" w:right="104" w:firstLine="0"/>
              <w:jc w:val="left"/>
              <w:rPr>
                <w:sz w:val="22"/>
              </w:rPr>
            </w:pPr>
            <w:r>
              <w:rPr>
                <w:spacing w:val="-3"/>
                <w:sz w:val="22"/>
              </w:rPr>
              <w:t>法律法规和政策</w:t>
            </w:r>
            <w:r>
              <w:rPr>
                <w:sz w:val="22"/>
              </w:rPr>
              <w:t>文件</w:t>
            </w:r>
          </w:p>
          <w:p>
            <w:pPr>
              <w:pStyle w:val="8"/>
              <w:numPr>
                <w:ilvl w:val="0"/>
                <w:numId w:val="30"/>
              </w:numPr>
              <w:tabs>
                <w:tab w:val="left" w:pos="260"/>
              </w:tabs>
              <w:spacing w:before="0" w:after="0" w:line="268" w:lineRule="exact"/>
              <w:ind w:left="259" w:right="0" w:hanging="222"/>
              <w:jc w:val="left"/>
              <w:rPr>
                <w:sz w:val="22"/>
              </w:rPr>
            </w:pPr>
            <w:r>
              <w:rPr>
                <w:sz w:val="22"/>
              </w:rPr>
              <w:t>申请材料</w:t>
            </w:r>
          </w:p>
          <w:p>
            <w:pPr>
              <w:pStyle w:val="8"/>
              <w:numPr>
                <w:ilvl w:val="0"/>
                <w:numId w:val="30"/>
              </w:numPr>
              <w:tabs>
                <w:tab w:val="left" w:pos="260"/>
              </w:tabs>
              <w:spacing w:before="0" w:after="0" w:line="270" w:lineRule="exact"/>
              <w:ind w:left="259" w:right="0" w:hanging="222"/>
              <w:jc w:val="left"/>
              <w:rPr>
                <w:sz w:val="22"/>
              </w:rPr>
            </w:pPr>
            <w:r>
              <w:rPr>
                <w:sz w:val="22"/>
              </w:rPr>
              <w:t>受理范围及条件</w:t>
            </w:r>
          </w:p>
          <w:p>
            <w:pPr>
              <w:pStyle w:val="8"/>
              <w:numPr>
                <w:ilvl w:val="0"/>
                <w:numId w:val="30"/>
              </w:numPr>
              <w:tabs>
                <w:tab w:val="left" w:pos="260"/>
              </w:tabs>
              <w:spacing w:before="0" w:after="0" w:line="270" w:lineRule="exact"/>
              <w:ind w:left="259" w:right="0" w:hanging="222"/>
              <w:jc w:val="left"/>
              <w:rPr>
                <w:sz w:val="22"/>
              </w:rPr>
            </w:pPr>
            <w:r>
              <w:rPr>
                <w:sz w:val="22"/>
              </w:rPr>
              <w:t>办理流程</w:t>
            </w:r>
          </w:p>
          <w:p>
            <w:pPr>
              <w:pStyle w:val="8"/>
              <w:numPr>
                <w:ilvl w:val="0"/>
                <w:numId w:val="30"/>
              </w:numPr>
              <w:tabs>
                <w:tab w:val="left" w:pos="260"/>
              </w:tabs>
              <w:spacing w:before="0" w:after="0" w:line="276" w:lineRule="exact"/>
              <w:ind w:left="259" w:right="0" w:hanging="222"/>
              <w:jc w:val="left"/>
              <w:rPr>
                <w:sz w:val="22"/>
              </w:rPr>
            </w:pPr>
            <w:r>
              <w:rPr>
                <w:sz w:val="22"/>
              </w:rPr>
              <w:t>咨询投诉渠道</w:t>
            </w:r>
          </w:p>
        </w:tc>
        <w:tc>
          <w:tcPr>
            <w:tcW w:w="3506" w:type="dxa"/>
          </w:tcPr>
          <w:p>
            <w:pPr>
              <w:pStyle w:val="8"/>
              <w:spacing w:before="187" w:line="228" w:lineRule="auto"/>
              <w:ind w:left="38" w:right="129"/>
              <w:rPr>
                <w:sz w:val="22"/>
              </w:rPr>
            </w:pPr>
            <w:r>
              <w:rPr>
                <w:spacing w:val="-2"/>
                <w:sz w:val="22"/>
              </w:rPr>
              <w:t>《中华人民共和国政府信息公开条</w:t>
            </w:r>
            <w:r>
              <w:rPr>
                <w:spacing w:val="1"/>
                <w:sz w:val="22"/>
              </w:rPr>
              <w:t>例》</w:t>
            </w:r>
          </w:p>
          <w:p>
            <w:pPr>
              <w:pStyle w:val="8"/>
              <w:spacing w:before="2" w:line="230" w:lineRule="auto"/>
              <w:ind w:left="38" w:right="129"/>
              <w:rPr>
                <w:sz w:val="22"/>
              </w:rPr>
            </w:pPr>
            <w:r>
              <w:rPr>
                <w:spacing w:val="-2"/>
                <w:sz w:val="22"/>
              </w:rPr>
              <w:t>《中华人民共和国人口与计划生育</w:t>
            </w:r>
            <w:r>
              <w:rPr>
                <w:spacing w:val="1"/>
                <w:sz w:val="22"/>
              </w:rPr>
              <w:t>法》</w:t>
            </w:r>
          </w:p>
          <w:p>
            <w:pPr>
              <w:pStyle w:val="8"/>
              <w:spacing w:line="269" w:lineRule="exact"/>
              <w:ind w:left="38"/>
              <w:rPr>
                <w:sz w:val="22"/>
              </w:rPr>
            </w:pPr>
            <w:r>
              <w:rPr>
                <w:sz w:val="22"/>
              </w:rPr>
              <w:t>《甘肃省人口与计划生育条例》</w:t>
            </w:r>
          </w:p>
          <w:p>
            <w:pPr>
              <w:pStyle w:val="8"/>
              <w:spacing w:before="4" w:line="230" w:lineRule="auto"/>
              <w:ind w:left="38" w:right="129"/>
              <w:rPr>
                <w:sz w:val="22"/>
              </w:rPr>
            </w:pPr>
            <w:r>
              <w:rPr>
                <w:sz w:val="22"/>
              </w:rPr>
              <w:t>（甘肃省人民代表大会常务委员会公告 （第37号））</w:t>
            </w:r>
          </w:p>
        </w:tc>
        <w:tc>
          <w:tcPr>
            <w:tcW w:w="1269" w:type="dxa"/>
          </w:tcPr>
          <w:p>
            <w:pPr>
              <w:pStyle w:val="8"/>
              <w:rPr>
                <w:rFonts w:ascii="Times New Roman"/>
                <w:sz w:val="22"/>
              </w:rPr>
            </w:pPr>
          </w:p>
          <w:p>
            <w:pPr>
              <w:pStyle w:val="8"/>
              <w:spacing w:before="5"/>
              <w:rPr>
                <w:rFonts w:ascii="Times New Roman"/>
                <w:sz w:val="17"/>
              </w:rPr>
            </w:pPr>
          </w:p>
          <w:p>
            <w:pPr>
              <w:pStyle w:val="8"/>
              <w:spacing w:line="230" w:lineRule="auto"/>
              <w:ind w:left="41" w:right="101"/>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rPr>
                <w:rFonts w:ascii="Times New Roman"/>
                <w:sz w:val="22"/>
              </w:rPr>
            </w:pPr>
          </w:p>
          <w:p>
            <w:pPr>
              <w:pStyle w:val="8"/>
              <w:rPr>
                <w:rFonts w:ascii="Times New Roman"/>
                <w:sz w:val="19"/>
              </w:rPr>
            </w:pPr>
          </w:p>
          <w:p>
            <w:pPr>
              <w:pStyle w:val="8"/>
              <w:spacing w:line="230" w:lineRule="auto"/>
              <w:ind w:left="39" w:right="77"/>
              <w:jc w:val="both"/>
              <w:rPr>
                <w:sz w:val="22"/>
              </w:rPr>
            </w:pPr>
            <w:r>
              <w:rPr>
                <w:sz w:val="22"/>
              </w:rPr>
              <w:t>城市社区管理委员会</w:t>
            </w:r>
          </w:p>
        </w:tc>
        <w:tc>
          <w:tcPr>
            <w:tcW w:w="1063" w:type="dxa"/>
          </w:tcPr>
          <w:p>
            <w:pPr>
              <w:pStyle w:val="8"/>
              <w:rPr>
                <w:rFonts w:ascii="Times New Roman"/>
                <w:sz w:val="27"/>
              </w:rPr>
            </w:pPr>
          </w:p>
          <w:p>
            <w:pPr>
              <w:pStyle w:val="8"/>
              <w:numPr>
                <w:ilvl w:val="0"/>
                <w:numId w:val="31"/>
              </w:numPr>
              <w:tabs>
                <w:tab w:val="left" w:pos="264"/>
              </w:tabs>
              <w:spacing w:before="1" w:after="0" w:line="276" w:lineRule="exact"/>
              <w:ind w:left="263" w:right="0" w:hanging="222"/>
              <w:jc w:val="left"/>
              <w:rPr>
                <w:sz w:val="22"/>
              </w:rPr>
            </w:pPr>
            <w:r>
              <w:rPr>
                <w:sz w:val="22"/>
              </w:rPr>
              <w:t>公示栏</w:t>
            </w:r>
          </w:p>
          <w:p>
            <w:pPr>
              <w:pStyle w:val="8"/>
              <w:numPr>
                <w:ilvl w:val="0"/>
                <w:numId w:val="31"/>
              </w:numPr>
              <w:tabs>
                <w:tab w:val="left" w:pos="264"/>
              </w:tabs>
              <w:spacing w:before="3" w:after="0" w:line="230" w:lineRule="auto"/>
              <w:ind w:left="42" w:right="115" w:firstLine="0"/>
              <w:jc w:val="both"/>
              <w:rPr>
                <w:sz w:val="22"/>
              </w:rPr>
            </w:pPr>
            <w:r>
              <w:rPr>
                <w:spacing w:val="-6"/>
                <w:sz w:val="22"/>
              </w:rPr>
              <w:t>微信公</w:t>
            </w:r>
            <w:r>
              <w:rPr>
                <w:sz w:val="22"/>
              </w:rPr>
              <w:t>众号（</w:t>
            </w:r>
            <w:r>
              <w:rPr>
                <w:spacing w:val="-16"/>
                <w:sz w:val="22"/>
              </w:rPr>
              <w:t>微</w:t>
            </w:r>
            <w:r>
              <w:rPr>
                <w:sz w:val="22"/>
              </w:rPr>
              <w:t>信、</w:t>
            </w:r>
          </w:p>
          <w:p>
            <w:pPr>
              <w:pStyle w:val="8"/>
              <w:spacing w:line="267" w:lineRule="exact"/>
              <w:ind w:left="42"/>
              <w:rPr>
                <w:sz w:val="22"/>
              </w:rPr>
            </w:pPr>
            <w:r>
              <w:rPr>
                <w:sz w:val="22"/>
              </w:rPr>
              <w:t>QQ群）</w:t>
            </w:r>
          </w:p>
          <w:p>
            <w:pPr>
              <w:pStyle w:val="8"/>
              <w:numPr>
                <w:ilvl w:val="0"/>
                <w:numId w:val="31"/>
              </w:numPr>
              <w:tabs>
                <w:tab w:val="left" w:pos="264"/>
              </w:tabs>
              <w:spacing w:before="0" w:after="0" w:line="271" w:lineRule="exact"/>
              <w:ind w:left="263" w:right="0" w:hanging="222"/>
              <w:jc w:val="left"/>
              <w:rPr>
                <w:sz w:val="22"/>
              </w:rPr>
            </w:pPr>
            <w:r>
              <w:rPr>
                <w:sz w:val="22"/>
              </w:rPr>
              <w:t>电子显</w:t>
            </w:r>
          </w:p>
          <w:p>
            <w:pPr>
              <w:pStyle w:val="8"/>
              <w:spacing w:line="268" w:lineRule="exact"/>
              <w:ind w:left="42"/>
              <w:rPr>
                <w:sz w:val="22"/>
              </w:rPr>
            </w:pPr>
            <w:r>
              <w:rPr>
                <w:sz w:val="22"/>
              </w:rPr>
              <w:t>示屏</w:t>
            </w:r>
          </w:p>
        </w:tc>
        <w:tc>
          <w:tcPr>
            <w:tcW w:w="73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before="1"/>
              <w:ind w:left="38"/>
              <w:jc w:val="center"/>
              <w:rPr>
                <w:sz w:val="22"/>
              </w:rPr>
            </w:pPr>
            <w:r>
              <w:rPr>
                <w:sz w:val="22"/>
              </w:rPr>
              <w:t>√</w:t>
            </w:r>
          </w:p>
        </w:tc>
        <w:tc>
          <w:tcPr>
            <w:tcW w:w="662" w:type="dxa"/>
          </w:tcPr>
          <w:p>
            <w:pPr>
              <w:pStyle w:val="8"/>
              <w:rPr>
                <w:rFonts w:ascii="Times New Roman"/>
                <w:sz w:val="22"/>
              </w:rPr>
            </w:pPr>
          </w:p>
        </w:tc>
        <w:tc>
          <w:tcPr>
            <w:tcW w:w="703"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before="1"/>
              <w:ind w:left="38"/>
              <w:jc w:val="center"/>
              <w:rPr>
                <w:sz w:val="22"/>
              </w:rPr>
            </w:pPr>
            <w:r>
              <w:rPr>
                <w:sz w:val="22"/>
              </w:rPr>
              <w:t>√</w:t>
            </w:r>
          </w:p>
        </w:tc>
        <w:tc>
          <w:tcPr>
            <w:tcW w:w="898" w:type="dxa"/>
          </w:tcPr>
          <w:p>
            <w:pPr>
              <w:pStyle w:val="8"/>
              <w:rPr>
                <w:rFonts w:ascii="Times New Roman"/>
                <w:sz w:val="22"/>
              </w:rPr>
            </w:pPr>
          </w:p>
        </w:tc>
        <w:tc>
          <w:tcPr>
            <w:tcW w:w="75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9"/>
              </w:rPr>
            </w:pPr>
          </w:p>
          <w:p>
            <w:pPr>
              <w:pStyle w:val="8"/>
              <w:spacing w:before="1"/>
              <w:ind w:left="35"/>
              <w:jc w:val="center"/>
              <w:rPr>
                <w:sz w:val="22"/>
              </w:rPr>
            </w:pPr>
            <w:r>
              <w:rPr>
                <w:sz w:val="22"/>
              </w:rPr>
              <w:t>√</w:t>
            </w:r>
          </w:p>
        </w:tc>
      </w:tr>
    </w:tbl>
    <w:p>
      <w:pPr>
        <w:spacing w:after="0"/>
        <w:jc w:val="center"/>
        <w:rPr>
          <w:sz w:val="22"/>
        </w:rPr>
        <w:sectPr>
          <w:headerReference r:id="rId6" w:type="default"/>
          <w:pgSz w:w="16840" w:h="11910" w:orient="landscape"/>
          <w:pgMar w:top="1300" w:right="320" w:bottom="280" w:left="500" w:header="840" w:footer="0" w:gutter="0"/>
        </w:sectPr>
      </w:pPr>
    </w:p>
    <w:p>
      <w:pPr>
        <w:pStyle w:val="2"/>
        <w:spacing w:before="2"/>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1255"/>
        <w:gridCol w:w="1932"/>
        <w:gridCol w:w="3506"/>
        <w:gridCol w:w="1269"/>
        <w:gridCol w:w="1022"/>
        <w:gridCol w:w="1063"/>
        <w:gridCol w:w="732"/>
        <w:gridCol w:w="662"/>
        <w:gridCol w:w="703"/>
        <w:gridCol w:w="912"/>
        <w:gridCol w:w="898"/>
        <w:gridCol w:w="7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124" w:right="89"/>
              <w:rPr>
                <w:rFonts w:hint="eastAsia" w:ascii="宋体" w:eastAsia="宋体"/>
                <w:sz w:val="22"/>
              </w:rPr>
            </w:pPr>
            <w:r>
              <w:rPr>
                <w:rFonts w:hint="eastAsia" w:ascii="宋体" w:eastAsia="宋体"/>
                <w:sz w:val="22"/>
              </w:rPr>
              <w:t>序号</w:t>
            </w:r>
          </w:p>
        </w:tc>
        <w:tc>
          <w:tcPr>
            <w:tcW w:w="1766" w:type="dxa"/>
            <w:gridSpan w:val="2"/>
          </w:tcPr>
          <w:p>
            <w:pPr>
              <w:pStyle w:val="8"/>
              <w:spacing w:before="11"/>
              <w:rPr>
                <w:rFonts w:ascii="Times New Roman"/>
                <w:sz w:val="29"/>
              </w:rPr>
            </w:pPr>
          </w:p>
          <w:p>
            <w:pPr>
              <w:pStyle w:val="8"/>
              <w:ind w:left="448"/>
              <w:rPr>
                <w:rFonts w:hint="eastAsia" w:ascii="宋体" w:eastAsia="宋体"/>
                <w:sz w:val="22"/>
              </w:rPr>
            </w:pPr>
            <w:r>
              <w:rPr>
                <w:rFonts w:hint="eastAsia" w:ascii="宋体" w:eastAsia="宋体"/>
                <w:sz w:val="22"/>
              </w:rPr>
              <w:t>公开事项</w:t>
            </w:r>
          </w:p>
        </w:tc>
        <w:tc>
          <w:tcPr>
            <w:tcW w:w="1932"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line="277" w:lineRule="exact"/>
              <w:ind w:left="532"/>
              <w:rPr>
                <w:rFonts w:hint="eastAsia" w:ascii="宋体" w:eastAsia="宋体"/>
                <w:sz w:val="22"/>
              </w:rPr>
            </w:pPr>
            <w:r>
              <w:rPr>
                <w:rFonts w:hint="eastAsia" w:ascii="宋体" w:eastAsia="宋体"/>
                <w:sz w:val="22"/>
              </w:rPr>
              <w:t>公开内容</w:t>
            </w:r>
          </w:p>
          <w:p>
            <w:pPr>
              <w:pStyle w:val="8"/>
              <w:spacing w:line="277" w:lineRule="exact"/>
              <w:ind w:left="532"/>
              <w:rPr>
                <w:rFonts w:hint="eastAsia" w:ascii="宋体" w:eastAsia="宋体"/>
                <w:sz w:val="22"/>
              </w:rPr>
            </w:pPr>
            <w:r>
              <w:rPr>
                <w:rFonts w:hint="eastAsia" w:ascii="宋体" w:eastAsia="宋体"/>
                <w:sz w:val="22"/>
              </w:rPr>
              <w:t>（要素）</w:t>
            </w:r>
          </w:p>
        </w:tc>
        <w:tc>
          <w:tcPr>
            <w:tcW w:w="350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301" w:right="1264"/>
              <w:jc w:val="center"/>
              <w:rPr>
                <w:rFonts w:hint="eastAsia" w:ascii="宋体" w:eastAsia="宋体"/>
                <w:sz w:val="22"/>
              </w:rPr>
            </w:pPr>
            <w:r>
              <w:rPr>
                <w:rFonts w:hint="eastAsia" w:ascii="宋体" w:eastAsia="宋体"/>
                <w:sz w:val="22"/>
              </w:rPr>
              <w:t>公开依据</w:t>
            </w:r>
          </w:p>
        </w:tc>
        <w:tc>
          <w:tcPr>
            <w:tcW w:w="1269"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202"/>
              <w:rPr>
                <w:rFonts w:hint="eastAsia" w:ascii="宋体" w:eastAsia="宋体"/>
                <w:sz w:val="22"/>
              </w:rPr>
            </w:pPr>
            <w:r>
              <w:rPr>
                <w:rFonts w:hint="eastAsia" w:ascii="宋体" w:eastAsia="宋体"/>
                <w:sz w:val="22"/>
              </w:rPr>
              <w:t>公开时限</w:t>
            </w:r>
          </w:p>
        </w:tc>
        <w:tc>
          <w:tcPr>
            <w:tcW w:w="1022"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77"/>
              <w:rPr>
                <w:rFonts w:hint="eastAsia" w:ascii="宋体" w:eastAsia="宋体"/>
                <w:sz w:val="22"/>
              </w:rPr>
            </w:pPr>
            <w:r>
              <w:rPr>
                <w:rFonts w:hint="eastAsia" w:ascii="宋体" w:eastAsia="宋体"/>
                <w:sz w:val="22"/>
              </w:rPr>
              <w:t>公开主体</w:t>
            </w:r>
          </w:p>
        </w:tc>
        <w:tc>
          <w:tcPr>
            <w:tcW w:w="1063"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210" w:right="58" w:hanging="111"/>
              <w:rPr>
                <w:rFonts w:hint="eastAsia" w:ascii="宋体" w:eastAsia="宋体"/>
                <w:sz w:val="22"/>
              </w:rPr>
            </w:pPr>
            <w:r>
              <w:rPr>
                <w:rFonts w:hint="eastAsia" w:ascii="宋体" w:eastAsia="宋体"/>
                <w:sz w:val="22"/>
              </w:rPr>
              <w:t>公开渠道和载体</w:t>
            </w:r>
          </w:p>
        </w:tc>
        <w:tc>
          <w:tcPr>
            <w:tcW w:w="1394" w:type="dxa"/>
            <w:gridSpan w:val="2"/>
          </w:tcPr>
          <w:p>
            <w:pPr>
              <w:pStyle w:val="8"/>
              <w:spacing w:before="11"/>
              <w:rPr>
                <w:rFonts w:ascii="Times New Roman"/>
                <w:sz w:val="29"/>
              </w:rPr>
            </w:pPr>
          </w:p>
          <w:p>
            <w:pPr>
              <w:pStyle w:val="8"/>
              <w:ind w:left="265"/>
              <w:rPr>
                <w:rFonts w:hint="eastAsia" w:ascii="宋体" w:eastAsia="宋体"/>
                <w:sz w:val="22"/>
              </w:rPr>
            </w:pPr>
            <w:r>
              <w:rPr>
                <w:rFonts w:hint="eastAsia" w:ascii="宋体" w:eastAsia="宋体"/>
                <w:sz w:val="22"/>
              </w:rPr>
              <w:t>公开对象</w:t>
            </w:r>
          </w:p>
        </w:tc>
        <w:tc>
          <w:tcPr>
            <w:tcW w:w="1615" w:type="dxa"/>
            <w:gridSpan w:val="2"/>
          </w:tcPr>
          <w:p>
            <w:pPr>
              <w:pStyle w:val="8"/>
              <w:spacing w:before="11"/>
              <w:rPr>
                <w:rFonts w:ascii="Times New Roman"/>
                <w:sz w:val="29"/>
              </w:rPr>
            </w:pPr>
          </w:p>
          <w:p>
            <w:pPr>
              <w:pStyle w:val="8"/>
              <w:ind w:left="376"/>
              <w:rPr>
                <w:rFonts w:hint="eastAsia" w:ascii="宋体" w:eastAsia="宋体"/>
                <w:sz w:val="22"/>
              </w:rPr>
            </w:pPr>
            <w:r>
              <w:rPr>
                <w:rFonts w:hint="eastAsia" w:ascii="宋体" w:eastAsia="宋体"/>
                <w:sz w:val="22"/>
              </w:rPr>
              <w:t>公开方式</w:t>
            </w:r>
          </w:p>
        </w:tc>
        <w:tc>
          <w:tcPr>
            <w:tcW w:w="1657" w:type="dxa"/>
            <w:gridSpan w:val="2"/>
          </w:tcPr>
          <w:p>
            <w:pPr>
              <w:pStyle w:val="8"/>
              <w:spacing w:before="11"/>
              <w:rPr>
                <w:rFonts w:ascii="Times New Roman"/>
                <w:sz w:val="29"/>
              </w:rPr>
            </w:pPr>
          </w:p>
          <w:p>
            <w:pPr>
              <w:pStyle w:val="8"/>
              <w:ind w:left="395"/>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6" w:line="230" w:lineRule="auto"/>
              <w:ind w:left="42" w:right="5"/>
              <w:rPr>
                <w:rFonts w:hint="eastAsia" w:ascii="宋体" w:eastAsia="宋体"/>
                <w:sz w:val="22"/>
              </w:rPr>
            </w:pPr>
            <w:r>
              <w:rPr>
                <w:rFonts w:hint="eastAsia" w:ascii="宋体" w:eastAsia="宋体"/>
                <w:sz w:val="22"/>
              </w:rPr>
              <w:t>一级事项</w:t>
            </w:r>
          </w:p>
        </w:tc>
        <w:tc>
          <w:tcPr>
            <w:tcW w:w="1255" w:type="dxa"/>
          </w:tcPr>
          <w:p>
            <w:pPr>
              <w:pStyle w:val="8"/>
              <w:rPr>
                <w:rFonts w:ascii="Times New Roman"/>
                <w:sz w:val="22"/>
              </w:rPr>
            </w:pPr>
          </w:p>
          <w:p>
            <w:pPr>
              <w:pStyle w:val="8"/>
              <w:spacing w:before="11"/>
              <w:rPr>
                <w:rFonts w:ascii="Times New Roman"/>
                <w:sz w:val="22"/>
              </w:rPr>
            </w:pPr>
          </w:p>
          <w:p>
            <w:pPr>
              <w:pStyle w:val="8"/>
              <w:ind w:left="194"/>
              <w:rPr>
                <w:rFonts w:hint="eastAsia" w:ascii="宋体" w:eastAsia="宋体"/>
                <w:sz w:val="22"/>
              </w:rPr>
            </w:pPr>
            <w:r>
              <w:rPr>
                <w:rFonts w:hint="eastAsia" w:ascii="宋体" w:eastAsia="宋体"/>
                <w:sz w:val="22"/>
              </w:rPr>
              <w:t>二级事项</w:t>
            </w:r>
          </w:p>
        </w:tc>
        <w:tc>
          <w:tcPr>
            <w:tcW w:w="1932" w:type="dxa"/>
            <w:vMerge w:val="continue"/>
            <w:tcBorders>
              <w:top w:val="nil"/>
            </w:tcBorders>
          </w:tcPr>
          <w:p>
            <w:pPr>
              <w:rPr>
                <w:sz w:val="2"/>
                <w:szCs w:val="2"/>
              </w:rPr>
            </w:pPr>
          </w:p>
        </w:tc>
        <w:tc>
          <w:tcPr>
            <w:tcW w:w="3506"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732" w:type="dxa"/>
          </w:tcPr>
          <w:p>
            <w:pPr>
              <w:pStyle w:val="8"/>
              <w:rPr>
                <w:rFonts w:ascii="Times New Roman"/>
                <w:sz w:val="22"/>
              </w:rPr>
            </w:pPr>
          </w:p>
          <w:p>
            <w:pPr>
              <w:pStyle w:val="8"/>
              <w:spacing w:before="11"/>
              <w:rPr>
                <w:rFonts w:ascii="Times New Roman"/>
                <w:sz w:val="22"/>
              </w:rPr>
            </w:pPr>
          </w:p>
          <w:p>
            <w:pPr>
              <w:pStyle w:val="8"/>
              <w:ind w:left="38"/>
              <w:jc w:val="center"/>
              <w:rPr>
                <w:rFonts w:hint="eastAsia" w:ascii="宋体" w:eastAsia="宋体"/>
                <w:sz w:val="22"/>
              </w:rPr>
            </w:pPr>
            <w:r>
              <w:rPr>
                <w:rFonts w:hint="eastAsia" w:ascii="宋体" w:eastAsia="宋体"/>
                <w:sz w:val="22"/>
              </w:rPr>
              <w:t>全社会</w:t>
            </w:r>
          </w:p>
        </w:tc>
        <w:tc>
          <w:tcPr>
            <w:tcW w:w="662" w:type="dxa"/>
          </w:tcPr>
          <w:p>
            <w:pPr>
              <w:pStyle w:val="8"/>
              <w:rPr>
                <w:rFonts w:ascii="Times New Roman"/>
                <w:sz w:val="22"/>
              </w:rPr>
            </w:pPr>
          </w:p>
          <w:p>
            <w:pPr>
              <w:pStyle w:val="8"/>
              <w:spacing w:before="136" w:line="230" w:lineRule="auto"/>
              <w:ind w:left="121" w:right="77"/>
              <w:rPr>
                <w:rFonts w:hint="eastAsia" w:ascii="宋体" w:eastAsia="宋体"/>
                <w:sz w:val="22"/>
              </w:rPr>
            </w:pPr>
            <w:r>
              <w:rPr>
                <w:rFonts w:hint="eastAsia" w:ascii="宋体" w:eastAsia="宋体"/>
                <w:sz w:val="22"/>
              </w:rPr>
              <w:t>特定群众</w:t>
            </w:r>
          </w:p>
        </w:tc>
        <w:tc>
          <w:tcPr>
            <w:tcW w:w="703" w:type="dxa"/>
          </w:tcPr>
          <w:p>
            <w:pPr>
              <w:pStyle w:val="8"/>
              <w:rPr>
                <w:rFonts w:ascii="Times New Roman"/>
                <w:sz w:val="22"/>
              </w:rPr>
            </w:pPr>
          </w:p>
          <w:p>
            <w:pPr>
              <w:pStyle w:val="8"/>
              <w:spacing w:before="11"/>
              <w:rPr>
                <w:rFonts w:ascii="Times New Roman"/>
                <w:sz w:val="22"/>
              </w:rPr>
            </w:pPr>
          </w:p>
          <w:p>
            <w:pPr>
              <w:pStyle w:val="8"/>
              <w:ind w:left="141"/>
              <w:rPr>
                <w:rFonts w:hint="eastAsia" w:ascii="宋体" w:eastAsia="宋体"/>
                <w:sz w:val="22"/>
              </w:rPr>
            </w:pPr>
            <w:r>
              <w:rPr>
                <w:rFonts w:hint="eastAsia" w:ascii="宋体" w:eastAsia="宋体"/>
                <w:sz w:val="22"/>
              </w:rPr>
              <w:t>主动</w:t>
            </w:r>
          </w:p>
        </w:tc>
        <w:tc>
          <w:tcPr>
            <w:tcW w:w="912" w:type="dxa"/>
          </w:tcPr>
          <w:p>
            <w:pPr>
              <w:pStyle w:val="8"/>
              <w:rPr>
                <w:rFonts w:ascii="Times New Roman"/>
                <w:sz w:val="22"/>
              </w:rPr>
            </w:pPr>
          </w:p>
          <w:p>
            <w:pPr>
              <w:pStyle w:val="8"/>
              <w:spacing w:before="136" w:line="230" w:lineRule="auto"/>
              <w:ind w:left="244" w:right="93" w:hanging="110"/>
              <w:rPr>
                <w:rFonts w:hint="eastAsia" w:ascii="宋体" w:eastAsia="宋体"/>
                <w:sz w:val="22"/>
              </w:rPr>
            </w:pPr>
            <w:r>
              <w:rPr>
                <w:rFonts w:hint="eastAsia" w:ascii="宋体" w:eastAsia="宋体"/>
                <w:sz w:val="22"/>
              </w:rPr>
              <w:t>依申请公开</w:t>
            </w:r>
          </w:p>
        </w:tc>
        <w:tc>
          <w:tcPr>
            <w:tcW w:w="898" w:type="dxa"/>
          </w:tcPr>
          <w:p>
            <w:pPr>
              <w:pStyle w:val="8"/>
              <w:rPr>
                <w:rFonts w:ascii="Times New Roman"/>
                <w:sz w:val="22"/>
              </w:rPr>
            </w:pPr>
          </w:p>
          <w:p>
            <w:pPr>
              <w:pStyle w:val="8"/>
              <w:spacing w:before="11"/>
              <w:rPr>
                <w:rFonts w:ascii="Times New Roman"/>
                <w:sz w:val="22"/>
              </w:rPr>
            </w:pPr>
          </w:p>
          <w:p>
            <w:pPr>
              <w:pStyle w:val="8"/>
              <w:ind w:left="237"/>
              <w:rPr>
                <w:rFonts w:hint="eastAsia" w:ascii="宋体" w:eastAsia="宋体"/>
                <w:sz w:val="22"/>
              </w:rPr>
            </w:pPr>
            <w:r>
              <w:rPr>
                <w:rFonts w:hint="eastAsia" w:ascii="宋体" w:eastAsia="宋体"/>
                <w:sz w:val="22"/>
              </w:rPr>
              <w:t>县级</w:t>
            </w:r>
          </w:p>
        </w:tc>
        <w:tc>
          <w:tcPr>
            <w:tcW w:w="759" w:type="dxa"/>
          </w:tcPr>
          <w:p>
            <w:pPr>
              <w:pStyle w:val="8"/>
              <w:rPr>
                <w:rFonts w:ascii="Times New Roman"/>
                <w:sz w:val="22"/>
              </w:rPr>
            </w:pPr>
          </w:p>
          <w:p>
            <w:pPr>
              <w:pStyle w:val="8"/>
              <w:spacing w:before="136" w:line="230" w:lineRule="auto"/>
              <w:ind w:left="277" w:right="17" w:hanging="220"/>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8"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ind w:left="38"/>
              <w:jc w:val="center"/>
              <w:rPr>
                <w:sz w:val="22"/>
              </w:rPr>
            </w:pPr>
            <w:r>
              <w:rPr>
                <w:sz w:val="22"/>
              </w:rPr>
              <w:t>4</w:t>
            </w:r>
          </w:p>
        </w:tc>
        <w:tc>
          <w:tcPr>
            <w:tcW w:w="511"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spacing w:line="230" w:lineRule="auto"/>
              <w:ind w:left="42" w:right="5"/>
              <w:rPr>
                <w:sz w:val="22"/>
              </w:rPr>
            </w:pPr>
            <w:r>
              <w:rPr>
                <w:sz w:val="22"/>
              </w:rPr>
              <w:t>卫生健康</w:t>
            </w:r>
          </w:p>
        </w:tc>
        <w:tc>
          <w:tcPr>
            <w:tcW w:w="1255"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spacing w:line="230" w:lineRule="auto"/>
              <w:ind w:left="40" w:right="88"/>
              <w:jc w:val="both"/>
              <w:rPr>
                <w:sz w:val="22"/>
              </w:rPr>
            </w:pPr>
            <w:r>
              <w:rPr>
                <w:sz w:val="22"/>
              </w:rPr>
              <w:t>独生子女父母光荣证代办</w:t>
            </w:r>
          </w:p>
        </w:tc>
        <w:tc>
          <w:tcPr>
            <w:tcW w:w="1932" w:type="dxa"/>
          </w:tcPr>
          <w:p>
            <w:pPr>
              <w:pStyle w:val="8"/>
              <w:rPr>
                <w:rFonts w:ascii="Times New Roman"/>
                <w:sz w:val="22"/>
              </w:rPr>
            </w:pPr>
          </w:p>
          <w:p>
            <w:pPr>
              <w:pStyle w:val="8"/>
              <w:numPr>
                <w:ilvl w:val="0"/>
                <w:numId w:val="32"/>
              </w:numPr>
              <w:tabs>
                <w:tab w:val="left" w:pos="260"/>
              </w:tabs>
              <w:spacing w:before="155" w:after="0" w:line="230" w:lineRule="auto"/>
              <w:ind w:left="38" w:right="104" w:firstLine="0"/>
              <w:jc w:val="left"/>
              <w:rPr>
                <w:sz w:val="22"/>
              </w:rPr>
            </w:pPr>
            <w:r>
              <w:rPr>
                <w:spacing w:val="-3"/>
                <w:sz w:val="22"/>
              </w:rPr>
              <w:t>法律法规和政策</w:t>
            </w:r>
            <w:r>
              <w:rPr>
                <w:sz w:val="22"/>
              </w:rPr>
              <w:t>文件</w:t>
            </w:r>
          </w:p>
          <w:p>
            <w:pPr>
              <w:pStyle w:val="8"/>
              <w:numPr>
                <w:ilvl w:val="0"/>
                <w:numId w:val="32"/>
              </w:numPr>
              <w:tabs>
                <w:tab w:val="left" w:pos="260"/>
              </w:tabs>
              <w:spacing w:before="0" w:after="0" w:line="269" w:lineRule="exact"/>
              <w:ind w:left="259" w:right="0" w:hanging="222"/>
              <w:jc w:val="left"/>
              <w:rPr>
                <w:sz w:val="22"/>
              </w:rPr>
            </w:pPr>
            <w:r>
              <w:rPr>
                <w:sz w:val="22"/>
              </w:rPr>
              <w:t>申请材料</w:t>
            </w:r>
          </w:p>
          <w:p>
            <w:pPr>
              <w:pStyle w:val="8"/>
              <w:numPr>
                <w:ilvl w:val="0"/>
                <w:numId w:val="32"/>
              </w:numPr>
              <w:tabs>
                <w:tab w:val="left" w:pos="260"/>
              </w:tabs>
              <w:spacing w:before="0" w:after="0" w:line="271" w:lineRule="exact"/>
              <w:ind w:left="259" w:right="0" w:hanging="222"/>
              <w:jc w:val="left"/>
              <w:rPr>
                <w:sz w:val="22"/>
              </w:rPr>
            </w:pPr>
            <w:r>
              <w:rPr>
                <w:sz w:val="22"/>
              </w:rPr>
              <w:t>受理范围及条件</w:t>
            </w:r>
          </w:p>
          <w:p>
            <w:pPr>
              <w:pStyle w:val="8"/>
              <w:numPr>
                <w:ilvl w:val="0"/>
                <w:numId w:val="32"/>
              </w:numPr>
              <w:tabs>
                <w:tab w:val="left" w:pos="260"/>
              </w:tabs>
              <w:spacing w:before="0" w:after="0" w:line="271" w:lineRule="exact"/>
              <w:ind w:left="259" w:right="0" w:hanging="222"/>
              <w:jc w:val="left"/>
              <w:rPr>
                <w:sz w:val="22"/>
              </w:rPr>
            </w:pPr>
            <w:r>
              <w:rPr>
                <w:sz w:val="22"/>
              </w:rPr>
              <w:t>办理流程</w:t>
            </w:r>
          </w:p>
          <w:p>
            <w:pPr>
              <w:pStyle w:val="8"/>
              <w:numPr>
                <w:ilvl w:val="0"/>
                <w:numId w:val="32"/>
              </w:numPr>
              <w:tabs>
                <w:tab w:val="left" w:pos="260"/>
              </w:tabs>
              <w:spacing w:before="0" w:after="0" w:line="276" w:lineRule="exact"/>
              <w:ind w:left="259" w:right="0" w:hanging="222"/>
              <w:jc w:val="left"/>
              <w:rPr>
                <w:sz w:val="22"/>
              </w:rPr>
            </w:pPr>
            <w:r>
              <w:rPr>
                <w:sz w:val="22"/>
              </w:rPr>
              <w:t>咨询投诉渠道</w:t>
            </w:r>
          </w:p>
        </w:tc>
        <w:tc>
          <w:tcPr>
            <w:tcW w:w="3506" w:type="dxa"/>
          </w:tcPr>
          <w:p>
            <w:pPr>
              <w:pStyle w:val="8"/>
              <w:spacing w:before="9"/>
              <w:rPr>
                <w:rFonts w:ascii="Times New Roman"/>
                <w:sz w:val="23"/>
              </w:rPr>
            </w:pPr>
          </w:p>
          <w:p>
            <w:pPr>
              <w:pStyle w:val="8"/>
              <w:spacing w:before="1" w:line="230" w:lineRule="auto"/>
              <w:ind w:left="38" w:right="129"/>
              <w:rPr>
                <w:sz w:val="22"/>
              </w:rPr>
            </w:pPr>
            <w:r>
              <w:rPr>
                <w:spacing w:val="-2"/>
                <w:sz w:val="22"/>
              </w:rPr>
              <w:t>《中华人民共和国政府信息公开条</w:t>
            </w:r>
            <w:r>
              <w:rPr>
                <w:spacing w:val="1"/>
                <w:sz w:val="22"/>
              </w:rPr>
              <w:t>例》</w:t>
            </w:r>
          </w:p>
          <w:p>
            <w:pPr>
              <w:pStyle w:val="8"/>
              <w:spacing w:line="230" w:lineRule="auto"/>
              <w:ind w:left="38" w:right="129"/>
              <w:rPr>
                <w:sz w:val="22"/>
              </w:rPr>
            </w:pPr>
            <w:r>
              <w:rPr>
                <w:spacing w:val="-2"/>
                <w:sz w:val="22"/>
              </w:rPr>
              <w:t>《中华人民共和国人口与计划生育</w:t>
            </w:r>
            <w:r>
              <w:rPr>
                <w:spacing w:val="1"/>
                <w:sz w:val="22"/>
              </w:rPr>
              <w:t>法》</w:t>
            </w:r>
          </w:p>
          <w:p>
            <w:pPr>
              <w:pStyle w:val="8"/>
              <w:spacing w:line="269" w:lineRule="exact"/>
              <w:ind w:left="38"/>
              <w:rPr>
                <w:sz w:val="22"/>
              </w:rPr>
            </w:pPr>
            <w:r>
              <w:rPr>
                <w:sz w:val="22"/>
              </w:rPr>
              <w:t>《甘肃省人口与计划生育条例》</w:t>
            </w:r>
          </w:p>
          <w:p>
            <w:pPr>
              <w:pStyle w:val="8"/>
              <w:spacing w:before="4" w:line="230" w:lineRule="auto"/>
              <w:ind w:left="38" w:right="129"/>
              <w:rPr>
                <w:sz w:val="22"/>
              </w:rPr>
            </w:pPr>
            <w:r>
              <w:rPr>
                <w:sz w:val="22"/>
              </w:rPr>
              <w:t>（甘肃省人民代表大会常务委员会公告 （第37号））</w:t>
            </w:r>
          </w:p>
        </w:tc>
        <w:tc>
          <w:tcPr>
            <w:tcW w:w="1269" w:type="dxa"/>
          </w:tcPr>
          <w:p>
            <w:pPr>
              <w:pStyle w:val="8"/>
              <w:rPr>
                <w:rFonts w:ascii="Times New Roman"/>
                <w:sz w:val="22"/>
              </w:rPr>
            </w:pPr>
          </w:p>
          <w:p>
            <w:pPr>
              <w:pStyle w:val="8"/>
              <w:spacing w:before="4"/>
              <w:rPr>
                <w:rFonts w:ascii="Times New Roman"/>
                <w:sz w:val="25"/>
              </w:rPr>
            </w:pPr>
          </w:p>
          <w:p>
            <w:pPr>
              <w:pStyle w:val="8"/>
              <w:spacing w:before="1" w:line="230" w:lineRule="auto"/>
              <w:ind w:left="41" w:right="101"/>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spacing w:line="230" w:lineRule="auto"/>
              <w:ind w:left="39" w:right="77"/>
              <w:jc w:val="both"/>
              <w:rPr>
                <w:sz w:val="22"/>
              </w:rPr>
            </w:pPr>
            <w:r>
              <w:rPr>
                <w:sz w:val="22"/>
              </w:rPr>
              <w:t>城市社区管理委员会</w:t>
            </w:r>
          </w:p>
        </w:tc>
        <w:tc>
          <w:tcPr>
            <w:tcW w:w="1063" w:type="dxa"/>
          </w:tcPr>
          <w:p>
            <w:pPr>
              <w:pStyle w:val="8"/>
              <w:rPr>
                <w:rFonts w:ascii="Times New Roman"/>
                <w:sz w:val="22"/>
              </w:rPr>
            </w:pPr>
          </w:p>
          <w:p>
            <w:pPr>
              <w:pStyle w:val="8"/>
              <w:numPr>
                <w:ilvl w:val="0"/>
                <w:numId w:val="33"/>
              </w:numPr>
              <w:tabs>
                <w:tab w:val="left" w:pos="264"/>
              </w:tabs>
              <w:spacing w:before="146" w:after="0" w:line="276" w:lineRule="exact"/>
              <w:ind w:left="263" w:right="0" w:hanging="222"/>
              <w:jc w:val="left"/>
              <w:rPr>
                <w:sz w:val="22"/>
              </w:rPr>
            </w:pPr>
            <w:r>
              <w:rPr>
                <w:sz w:val="22"/>
              </w:rPr>
              <w:t>公示栏</w:t>
            </w:r>
          </w:p>
          <w:p>
            <w:pPr>
              <w:pStyle w:val="8"/>
              <w:numPr>
                <w:ilvl w:val="0"/>
                <w:numId w:val="33"/>
              </w:numPr>
              <w:tabs>
                <w:tab w:val="left" w:pos="264"/>
              </w:tabs>
              <w:spacing w:before="4" w:after="0" w:line="230" w:lineRule="auto"/>
              <w:ind w:left="42" w:right="115" w:firstLine="0"/>
              <w:jc w:val="both"/>
              <w:rPr>
                <w:sz w:val="22"/>
              </w:rPr>
            </w:pPr>
            <w:r>
              <w:rPr>
                <w:spacing w:val="-6"/>
                <w:sz w:val="22"/>
              </w:rPr>
              <w:t>微信公</w:t>
            </w:r>
            <w:r>
              <w:rPr>
                <w:sz w:val="22"/>
              </w:rPr>
              <w:t>众号（</w:t>
            </w:r>
            <w:r>
              <w:rPr>
                <w:spacing w:val="-16"/>
                <w:sz w:val="22"/>
              </w:rPr>
              <w:t>微</w:t>
            </w:r>
            <w:r>
              <w:rPr>
                <w:sz w:val="22"/>
              </w:rPr>
              <w:t>信、</w:t>
            </w:r>
          </w:p>
          <w:p>
            <w:pPr>
              <w:pStyle w:val="8"/>
              <w:spacing w:line="270" w:lineRule="exact"/>
              <w:ind w:left="42"/>
              <w:rPr>
                <w:sz w:val="22"/>
              </w:rPr>
            </w:pPr>
            <w:r>
              <w:rPr>
                <w:sz w:val="22"/>
              </w:rPr>
              <w:t>QQ群）</w:t>
            </w:r>
          </w:p>
          <w:p>
            <w:pPr>
              <w:pStyle w:val="8"/>
              <w:numPr>
                <w:ilvl w:val="0"/>
                <w:numId w:val="33"/>
              </w:numPr>
              <w:tabs>
                <w:tab w:val="left" w:pos="264"/>
              </w:tabs>
              <w:spacing w:before="3" w:after="0" w:line="230" w:lineRule="auto"/>
              <w:ind w:left="42" w:right="115" w:firstLine="0"/>
              <w:jc w:val="left"/>
              <w:rPr>
                <w:sz w:val="22"/>
              </w:rPr>
            </w:pPr>
            <w:r>
              <w:rPr>
                <w:spacing w:val="-6"/>
                <w:sz w:val="22"/>
              </w:rPr>
              <w:t>电子显</w:t>
            </w:r>
            <w:r>
              <w:rPr>
                <w:sz w:val="22"/>
              </w:rPr>
              <w:t>示屏</w:t>
            </w:r>
          </w:p>
        </w:tc>
        <w:tc>
          <w:tcPr>
            <w:tcW w:w="73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ind w:left="38"/>
              <w:jc w:val="center"/>
              <w:rPr>
                <w:sz w:val="22"/>
              </w:rPr>
            </w:pPr>
            <w:r>
              <w:rPr>
                <w:sz w:val="22"/>
              </w:rPr>
              <w:t>√</w:t>
            </w:r>
          </w:p>
        </w:tc>
        <w:tc>
          <w:tcPr>
            <w:tcW w:w="662" w:type="dxa"/>
          </w:tcPr>
          <w:p>
            <w:pPr>
              <w:pStyle w:val="8"/>
              <w:rPr>
                <w:rFonts w:ascii="Times New Roman"/>
                <w:sz w:val="22"/>
              </w:rPr>
            </w:pPr>
          </w:p>
        </w:tc>
        <w:tc>
          <w:tcPr>
            <w:tcW w:w="703"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ind w:left="38"/>
              <w:jc w:val="center"/>
              <w:rPr>
                <w:sz w:val="22"/>
              </w:rPr>
            </w:pPr>
            <w:r>
              <w:rPr>
                <w:sz w:val="22"/>
              </w:rPr>
              <w:t>√</w:t>
            </w:r>
          </w:p>
        </w:tc>
        <w:tc>
          <w:tcPr>
            <w:tcW w:w="898" w:type="dxa"/>
          </w:tcPr>
          <w:p>
            <w:pPr>
              <w:pStyle w:val="8"/>
              <w:rPr>
                <w:rFonts w:ascii="Times New Roman"/>
                <w:sz w:val="22"/>
              </w:rPr>
            </w:pPr>
          </w:p>
        </w:tc>
        <w:tc>
          <w:tcPr>
            <w:tcW w:w="75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ind w:left="3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5</w:t>
            </w:r>
          </w:p>
        </w:tc>
        <w:tc>
          <w:tcPr>
            <w:tcW w:w="511" w:type="dxa"/>
            <w:vMerge w:val="continue"/>
            <w:tcBorders>
              <w:top w:val="nil"/>
            </w:tcBorders>
          </w:tcPr>
          <w:p>
            <w:pPr>
              <w:rPr>
                <w:sz w:val="2"/>
                <w:szCs w:val="2"/>
              </w:rPr>
            </w:pPr>
          </w:p>
        </w:tc>
        <w:tc>
          <w:tcPr>
            <w:tcW w:w="1255" w:type="dxa"/>
          </w:tcPr>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line="230" w:lineRule="auto"/>
              <w:ind w:left="40" w:right="88"/>
              <w:jc w:val="both"/>
              <w:rPr>
                <w:sz w:val="22"/>
              </w:rPr>
            </w:pPr>
            <w:r>
              <w:rPr>
                <w:sz w:val="22"/>
              </w:rPr>
              <w:t>计划生育独生子女父母奖励费初核</w:t>
            </w:r>
          </w:p>
        </w:tc>
        <w:tc>
          <w:tcPr>
            <w:tcW w:w="1932" w:type="dxa"/>
          </w:tcPr>
          <w:p>
            <w:pPr>
              <w:pStyle w:val="8"/>
              <w:rPr>
                <w:rFonts w:ascii="Times New Roman"/>
                <w:sz w:val="27"/>
              </w:rPr>
            </w:pPr>
          </w:p>
          <w:p>
            <w:pPr>
              <w:pStyle w:val="8"/>
              <w:numPr>
                <w:ilvl w:val="0"/>
                <w:numId w:val="34"/>
              </w:numPr>
              <w:tabs>
                <w:tab w:val="left" w:pos="260"/>
              </w:tabs>
              <w:spacing w:before="0" w:after="0" w:line="230" w:lineRule="auto"/>
              <w:ind w:left="38" w:right="104" w:firstLine="0"/>
              <w:jc w:val="left"/>
              <w:rPr>
                <w:sz w:val="22"/>
              </w:rPr>
            </w:pPr>
            <w:r>
              <w:rPr>
                <w:spacing w:val="-3"/>
                <w:sz w:val="22"/>
              </w:rPr>
              <w:t>法律法规和政策</w:t>
            </w:r>
            <w:r>
              <w:rPr>
                <w:sz w:val="22"/>
              </w:rPr>
              <w:t>文件</w:t>
            </w:r>
          </w:p>
          <w:p>
            <w:pPr>
              <w:pStyle w:val="8"/>
              <w:numPr>
                <w:ilvl w:val="0"/>
                <w:numId w:val="34"/>
              </w:numPr>
              <w:tabs>
                <w:tab w:val="left" w:pos="260"/>
              </w:tabs>
              <w:spacing w:before="0" w:after="0" w:line="268" w:lineRule="exact"/>
              <w:ind w:left="259" w:right="0" w:hanging="222"/>
              <w:jc w:val="left"/>
              <w:rPr>
                <w:sz w:val="22"/>
              </w:rPr>
            </w:pPr>
            <w:r>
              <w:rPr>
                <w:sz w:val="22"/>
              </w:rPr>
              <w:t>申请材料</w:t>
            </w:r>
          </w:p>
          <w:p>
            <w:pPr>
              <w:pStyle w:val="8"/>
              <w:numPr>
                <w:ilvl w:val="0"/>
                <w:numId w:val="34"/>
              </w:numPr>
              <w:tabs>
                <w:tab w:val="left" w:pos="260"/>
              </w:tabs>
              <w:spacing w:before="0" w:after="0" w:line="270" w:lineRule="exact"/>
              <w:ind w:left="259" w:right="0" w:hanging="222"/>
              <w:jc w:val="left"/>
              <w:rPr>
                <w:sz w:val="22"/>
              </w:rPr>
            </w:pPr>
            <w:r>
              <w:rPr>
                <w:sz w:val="22"/>
              </w:rPr>
              <w:t>受理范围及条件</w:t>
            </w:r>
          </w:p>
          <w:p>
            <w:pPr>
              <w:pStyle w:val="8"/>
              <w:numPr>
                <w:ilvl w:val="0"/>
                <w:numId w:val="34"/>
              </w:numPr>
              <w:tabs>
                <w:tab w:val="left" w:pos="260"/>
              </w:tabs>
              <w:spacing w:before="0" w:after="0" w:line="270" w:lineRule="exact"/>
              <w:ind w:left="259" w:right="0" w:hanging="222"/>
              <w:jc w:val="left"/>
              <w:rPr>
                <w:sz w:val="22"/>
              </w:rPr>
            </w:pPr>
            <w:r>
              <w:rPr>
                <w:sz w:val="22"/>
              </w:rPr>
              <w:t>办理流程</w:t>
            </w:r>
          </w:p>
          <w:p>
            <w:pPr>
              <w:pStyle w:val="8"/>
              <w:numPr>
                <w:ilvl w:val="0"/>
                <w:numId w:val="34"/>
              </w:numPr>
              <w:tabs>
                <w:tab w:val="left" w:pos="260"/>
              </w:tabs>
              <w:spacing w:before="0" w:after="0" w:line="276" w:lineRule="exact"/>
              <w:ind w:left="259" w:right="0" w:hanging="222"/>
              <w:jc w:val="left"/>
              <w:rPr>
                <w:sz w:val="22"/>
              </w:rPr>
            </w:pPr>
            <w:r>
              <w:rPr>
                <w:sz w:val="22"/>
              </w:rPr>
              <w:t>咨询投诉渠道</w:t>
            </w:r>
          </w:p>
        </w:tc>
        <w:tc>
          <w:tcPr>
            <w:tcW w:w="3506" w:type="dxa"/>
          </w:tcPr>
          <w:p>
            <w:pPr>
              <w:pStyle w:val="8"/>
              <w:rPr>
                <w:rFonts w:ascii="Times New Roman"/>
                <w:sz w:val="27"/>
              </w:rPr>
            </w:pPr>
          </w:p>
          <w:p>
            <w:pPr>
              <w:pStyle w:val="8"/>
              <w:spacing w:line="230" w:lineRule="auto"/>
              <w:ind w:left="38" w:right="129"/>
              <w:rPr>
                <w:sz w:val="22"/>
              </w:rPr>
            </w:pPr>
            <w:r>
              <w:rPr>
                <w:sz w:val="22"/>
              </w:rPr>
              <w:t>《中华人民共和国政府信息公开条例》</w:t>
            </w:r>
          </w:p>
          <w:p>
            <w:pPr>
              <w:pStyle w:val="8"/>
              <w:spacing w:line="268" w:lineRule="exact"/>
              <w:ind w:left="38"/>
              <w:rPr>
                <w:sz w:val="22"/>
              </w:rPr>
            </w:pPr>
            <w:r>
              <w:rPr>
                <w:sz w:val="22"/>
              </w:rPr>
              <w:t>《中华人民共和国人口与计划育法</w:t>
            </w:r>
          </w:p>
          <w:p>
            <w:pPr>
              <w:pStyle w:val="8"/>
              <w:spacing w:line="270" w:lineRule="exact"/>
              <w:ind w:left="38"/>
              <w:rPr>
                <w:sz w:val="22"/>
              </w:rPr>
            </w:pPr>
            <w:r>
              <w:rPr>
                <w:sz w:val="22"/>
              </w:rPr>
              <w:t>》（主席令第 41 号 ）</w:t>
            </w:r>
          </w:p>
          <w:p>
            <w:pPr>
              <w:pStyle w:val="8"/>
              <w:spacing w:before="2" w:line="230" w:lineRule="auto"/>
              <w:ind w:left="38" w:right="129"/>
              <w:rPr>
                <w:sz w:val="22"/>
              </w:rPr>
            </w:pPr>
            <w:r>
              <w:rPr>
                <w:sz w:val="22"/>
              </w:rPr>
              <w:t>《社会抚养费征收管理办法》（国务院令第 357 号））</w:t>
            </w:r>
          </w:p>
        </w:tc>
        <w:tc>
          <w:tcPr>
            <w:tcW w:w="1269" w:type="dxa"/>
          </w:tcPr>
          <w:p>
            <w:pPr>
              <w:pStyle w:val="8"/>
              <w:rPr>
                <w:rFonts w:ascii="Times New Roman"/>
                <w:sz w:val="22"/>
              </w:rPr>
            </w:pPr>
          </w:p>
          <w:p>
            <w:pPr>
              <w:pStyle w:val="8"/>
              <w:spacing w:before="191" w:line="230" w:lineRule="auto"/>
              <w:ind w:left="41" w:right="101"/>
              <w:jc w:val="both"/>
              <w:rPr>
                <w:sz w:val="22"/>
              </w:rPr>
            </w:pPr>
            <w:r>
              <w:rPr>
                <w:sz w:val="22"/>
              </w:rPr>
              <w:t>公开事项信息形成或变更之日起10 个工作日内公开</w:t>
            </w:r>
          </w:p>
        </w:tc>
        <w:tc>
          <w:tcPr>
            <w:tcW w:w="1022" w:type="dxa"/>
          </w:tcPr>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line="230" w:lineRule="auto"/>
              <w:ind w:left="39" w:right="77"/>
              <w:jc w:val="both"/>
              <w:rPr>
                <w:sz w:val="22"/>
              </w:rPr>
            </w:pPr>
            <w:r>
              <w:rPr>
                <w:sz w:val="22"/>
              </w:rPr>
              <w:t>城市社区管理委员会</w:t>
            </w:r>
          </w:p>
        </w:tc>
        <w:tc>
          <w:tcPr>
            <w:tcW w:w="1063" w:type="dxa"/>
          </w:tcPr>
          <w:p>
            <w:pPr>
              <w:pStyle w:val="8"/>
              <w:spacing w:before="2"/>
              <w:rPr>
                <w:rFonts w:ascii="Times New Roman"/>
                <w:sz w:val="26"/>
              </w:rPr>
            </w:pPr>
          </w:p>
          <w:p>
            <w:pPr>
              <w:pStyle w:val="8"/>
              <w:numPr>
                <w:ilvl w:val="0"/>
                <w:numId w:val="35"/>
              </w:numPr>
              <w:tabs>
                <w:tab w:val="left" w:pos="264"/>
              </w:tabs>
              <w:spacing w:before="1" w:after="0" w:line="276" w:lineRule="exact"/>
              <w:ind w:left="263" w:right="0" w:hanging="222"/>
              <w:jc w:val="left"/>
              <w:rPr>
                <w:sz w:val="22"/>
              </w:rPr>
            </w:pPr>
            <w:r>
              <w:rPr>
                <w:sz w:val="22"/>
              </w:rPr>
              <w:t>公示栏</w:t>
            </w:r>
          </w:p>
          <w:p>
            <w:pPr>
              <w:pStyle w:val="8"/>
              <w:numPr>
                <w:ilvl w:val="0"/>
                <w:numId w:val="35"/>
              </w:numPr>
              <w:tabs>
                <w:tab w:val="left" w:pos="264"/>
              </w:tabs>
              <w:spacing w:before="3" w:after="0" w:line="230" w:lineRule="auto"/>
              <w:ind w:left="42" w:right="115" w:firstLine="0"/>
              <w:jc w:val="both"/>
              <w:rPr>
                <w:sz w:val="22"/>
              </w:rPr>
            </w:pPr>
            <w:r>
              <w:rPr>
                <w:spacing w:val="-6"/>
                <w:sz w:val="22"/>
              </w:rPr>
              <w:t>微信公</w:t>
            </w:r>
            <w:r>
              <w:rPr>
                <w:sz w:val="22"/>
              </w:rPr>
              <w:t>众号（</w:t>
            </w:r>
            <w:r>
              <w:rPr>
                <w:spacing w:val="-16"/>
                <w:sz w:val="22"/>
              </w:rPr>
              <w:t>微</w:t>
            </w:r>
            <w:r>
              <w:rPr>
                <w:sz w:val="22"/>
              </w:rPr>
              <w:t>信、</w:t>
            </w:r>
          </w:p>
          <w:p>
            <w:pPr>
              <w:pStyle w:val="8"/>
              <w:spacing w:line="267" w:lineRule="exact"/>
              <w:ind w:left="42"/>
              <w:rPr>
                <w:sz w:val="22"/>
              </w:rPr>
            </w:pPr>
            <w:r>
              <w:rPr>
                <w:sz w:val="22"/>
              </w:rPr>
              <w:t>QQ群）</w:t>
            </w:r>
          </w:p>
          <w:p>
            <w:pPr>
              <w:pStyle w:val="8"/>
              <w:numPr>
                <w:ilvl w:val="0"/>
                <w:numId w:val="35"/>
              </w:numPr>
              <w:tabs>
                <w:tab w:val="left" w:pos="264"/>
              </w:tabs>
              <w:spacing w:before="0" w:after="0" w:line="271" w:lineRule="exact"/>
              <w:ind w:left="263" w:right="0" w:hanging="222"/>
              <w:jc w:val="left"/>
              <w:rPr>
                <w:sz w:val="22"/>
              </w:rPr>
            </w:pPr>
            <w:r>
              <w:rPr>
                <w:sz w:val="22"/>
              </w:rPr>
              <w:t>电子显</w:t>
            </w:r>
          </w:p>
          <w:p>
            <w:pPr>
              <w:pStyle w:val="8"/>
              <w:spacing w:line="258" w:lineRule="exact"/>
              <w:ind w:left="42"/>
              <w:rPr>
                <w:sz w:val="22"/>
              </w:rPr>
            </w:pPr>
            <w:r>
              <w:rPr>
                <w:sz w:val="22"/>
              </w:rPr>
              <w:t>示屏</w:t>
            </w:r>
          </w:p>
        </w:tc>
        <w:tc>
          <w:tcPr>
            <w:tcW w:w="73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w:t>
            </w:r>
          </w:p>
        </w:tc>
        <w:tc>
          <w:tcPr>
            <w:tcW w:w="662" w:type="dxa"/>
          </w:tcPr>
          <w:p>
            <w:pPr>
              <w:pStyle w:val="8"/>
              <w:rPr>
                <w:rFonts w:ascii="Times New Roman"/>
                <w:sz w:val="22"/>
              </w:rPr>
            </w:pPr>
          </w:p>
        </w:tc>
        <w:tc>
          <w:tcPr>
            <w:tcW w:w="703" w:type="dxa"/>
          </w:tcPr>
          <w:p>
            <w:pPr>
              <w:pStyle w:val="8"/>
              <w:rPr>
                <w:rFonts w:ascii="Times New Roman"/>
                <w:sz w:val="22"/>
              </w:rPr>
            </w:pPr>
          </w:p>
        </w:tc>
        <w:tc>
          <w:tcPr>
            <w:tcW w:w="912"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8"/>
              <w:jc w:val="center"/>
              <w:rPr>
                <w:sz w:val="22"/>
              </w:rPr>
            </w:pPr>
            <w:r>
              <w:rPr>
                <w:sz w:val="22"/>
              </w:rPr>
              <w:t>√</w:t>
            </w:r>
          </w:p>
        </w:tc>
        <w:tc>
          <w:tcPr>
            <w:tcW w:w="898" w:type="dxa"/>
          </w:tcPr>
          <w:p>
            <w:pPr>
              <w:pStyle w:val="8"/>
              <w:rPr>
                <w:rFonts w:ascii="Times New Roman"/>
                <w:sz w:val="22"/>
              </w:rPr>
            </w:pPr>
          </w:p>
        </w:tc>
        <w:tc>
          <w:tcPr>
            <w:tcW w:w="75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9"/>
              </w:rPr>
            </w:pPr>
          </w:p>
          <w:p>
            <w:pPr>
              <w:pStyle w:val="8"/>
              <w:ind w:left="35"/>
              <w:jc w:val="center"/>
              <w:rPr>
                <w:sz w:val="22"/>
              </w:rPr>
            </w:pPr>
            <w:r>
              <w:rPr>
                <w:sz w:val="22"/>
              </w:rPr>
              <w:t>√</w:t>
            </w:r>
          </w:p>
        </w:tc>
      </w:tr>
    </w:tbl>
    <w:p>
      <w:pPr>
        <w:spacing w:after="0"/>
        <w:jc w:val="center"/>
        <w:rPr>
          <w:sz w:val="22"/>
        </w:rPr>
        <w:sectPr>
          <w:pgSz w:w="16840" w:h="11910" w:orient="landscape"/>
          <w:pgMar w:top="1300" w:right="320" w:bottom="280" w:left="500" w:header="840" w:footer="0" w:gutter="0"/>
        </w:sectPr>
      </w:pPr>
    </w:p>
    <w:p>
      <w:pPr>
        <w:pStyle w:val="2"/>
        <w:spacing w:before="2"/>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1310"/>
        <w:gridCol w:w="2112"/>
        <w:gridCol w:w="2856"/>
        <w:gridCol w:w="1078"/>
        <w:gridCol w:w="843"/>
        <w:gridCol w:w="1105"/>
        <w:gridCol w:w="870"/>
        <w:gridCol w:w="748"/>
        <w:gridCol w:w="1120"/>
        <w:gridCol w:w="914"/>
        <w:gridCol w:w="900"/>
        <w:gridCol w:w="8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124" w:right="89"/>
              <w:rPr>
                <w:rFonts w:hint="eastAsia" w:ascii="宋体" w:eastAsia="宋体"/>
                <w:sz w:val="22"/>
              </w:rPr>
            </w:pPr>
            <w:r>
              <w:rPr>
                <w:rFonts w:hint="eastAsia" w:ascii="宋体" w:eastAsia="宋体"/>
                <w:sz w:val="22"/>
              </w:rPr>
              <w:t>序号</w:t>
            </w:r>
          </w:p>
        </w:tc>
        <w:tc>
          <w:tcPr>
            <w:tcW w:w="1821" w:type="dxa"/>
            <w:gridSpan w:val="2"/>
          </w:tcPr>
          <w:p>
            <w:pPr>
              <w:pStyle w:val="8"/>
              <w:spacing w:before="11"/>
              <w:rPr>
                <w:rFonts w:ascii="Times New Roman"/>
                <w:sz w:val="29"/>
              </w:rPr>
            </w:pPr>
          </w:p>
          <w:p>
            <w:pPr>
              <w:pStyle w:val="8"/>
              <w:ind w:left="477"/>
              <w:rPr>
                <w:rFonts w:hint="eastAsia" w:ascii="宋体" w:eastAsia="宋体"/>
                <w:sz w:val="22"/>
              </w:rPr>
            </w:pPr>
            <w:r>
              <w:rPr>
                <w:rFonts w:hint="eastAsia" w:ascii="宋体" w:eastAsia="宋体"/>
                <w:sz w:val="22"/>
              </w:rPr>
              <w:t>公开事项</w:t>
            </w:r>
          </w:p>
        </w:tc>
        <w:tc>
          <w:tcPr>
            <w:tcW w:w="2112"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line="277" w:lineRule="exact"/>
              <w:ind w:left="621"/>
              <w:rPr>
                <w:rFonts w:hint="eastAsia" w:ascii="宋体" w:eastAsia="宋体"/>
                <w:sz w:val="22"/>
              </w:rPr>
            </w:pPr>
            <w:r>
              <w:rPr>
                <w:rFonts w:hint="eastAsia" w:ascii="宋体" w:eastAsia="宋体"/>
                <w:sz w:val="22"/>
              </w:rPr>
              <w:t>公开内容</w:t>
            </w:r>
          </w:p>
          <w:p>
            <w:pPr>
              <w:pStyle w:val="8"/>
              <w:spacing w:line="277" w:lineRule="exact"/>
              <w:ind w:left="621"/>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285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974" w:right="941"/>
              <w:jc w:val="center"/>
              <w:rPr>
                <w:rFonts w:hint="eastAsia" w:ascii="宋体" w:eastAsia="宋体"/>
                <w:sz w:val="22"/>
              </w:rPr>
            </w:pPr>
            <w:r>
              <w:rPr>
                <w:rFonts w:hint="eastAsia" w:ascii="宋体" w:eastAsia="宋体"/>
                <w:sz w:val="22"/>
              </w:rPr>
              <w:t>公开依据</w:t>
            </w:r>
          </w:p>
        </w:tc>
        <w:tc>
          <w:tcPr>
            <w:tcW w:w="1078"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05"/>
              <w:rPr>
                <w:rFonts w:hint="eastAsia" w:ascii="宋体" w:eastAsia="宋体"/>
                <w:sz w:val="22"/>
              </w:rPr>
            </w:pPr>
            <w:r>
              <w:rPr>
                <w:rFonts w:hint="eastAsia" w:ascii="宋体" w:eastAsia="宋体"/>
                <w:sz w:val="22"/>
              </w:rPr>
              <w:t>公开时限</w:t>
            </w:r>
          </w:p>
        </w:tc>
        <w:tc>
          <w:tcPr>
            <w:tcW w:w="843"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319" w:right="60" w:hanging="221"/>
              <w:rPr>
                <w:rFonts w:hint="eastAsia" w:ascii="宋体" w:eastAsia="宋体"/>
                <w:sz w:val="22"/>
              </w:rPr>
            </w:pPr>
            <w:r>
              <w:rPr>
                <w:rFonts w:hint="eastAsia" w:ascii="宋体" w:eastAsia="宋体"/>
                <w:sz w:val="22"/>
              </w:rPr>
              <w:t>公开主体</w:t>
            </w:r>
          </w:p>
        </w:tc>
        <w:tc>
          <w:tcPr>
            <w:tcW w:w="1105"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227" w:right="83" w:hanging="111"/>
              <w:rPr>
                <w:rFonts w:hint="eastAsia" w:ascii="宋体" w:eastAsia="宋体"/>
                <w:sz w:val="22"/>
              </w:rPr>
            </w:pPr>
            <w:r>
              <w:rPr>
                <w:rFonts w:hint="eastAsia" w:ascii="宋体" w:eastAsia="宋体"/>
                <w:sz w:val="22"/>
              </w:rPr>
              <w:t>公开渠道和载体</w:t>
            </w:r>
          </w:p>
        </w:tc>
        <w:tc>
          <w:tcPr>
            <w:tcW w:w="1618" w:type="dxa"/>
            <w:gridSpan w:val="2"/>
          </w:tcPr>
          <w:p>
            <w:pPr>
              <w:pStyle w:val="8"/>
              <w:spacing w:before="11"/>
              <w:rPr>
                <w:rFonts w:ascii="Times New Roman"/>
                <w:sz w:val="29"/>
              </w:rPr>
            </w:pPr>
          </w:p>
          <w:p>
            <w:pPr>
              <w:pStyle w:val="8"/>
              <w:ind w:left="372"/>
              <w:rPr>
                <w:rFonts w:hint="eastAsia" w:ascii="宋体" w:eastAsia="宋体"/>
                <w:sz w:val="22"/>
              </w:rPr>
            </w:pPr>
            <w:r>
              <w:rPr>
                <w:rFonts w:hint="eastAsia" w:ascii="宋体" w:eastAsia="宋体"/>
                <w:sz w:val="22"/>
              </w:rPr>
              <w:t>公开对象</w:t>
            </w:r>
          </w:p>
        </w:tc>
        <w:tc>
          <w:tcPr>
            <w:tcW w:w="2034" w:type="dxa"/>
            <w:gridSpan w:val="2"/>
          </w:tcPr>
          <w:p>
            <w:pPr>
              <w:pStyle w:val="8"/>
              <w:spacing w:before="11"/>
              <w:rPr>
                <w:rFonts w:ascii="Times New Roman"/>
                <w:sz w:val="29"/>
              </w:rPr>
            </w:pPr>
          </w:p>
          <w:p>
            <w:pPr>
              <w:pStyle w:val="8"/>
              <w:ind w:left="578"/>
              <w:rPr>
                <w:rFonts w:hint="eastAsia" w:ascii="宋体" w:eastAsia="宋体"/>
                <w:sz w:val="22"/>
              </w:rPr>
            </w:pPr>
            <w:r>
              <w:rPr>
                <w:rFonts w:hint="eastAsia" w:ascii="宋体" w:eastAsia="宋体"/>
                <w:sz w:val="22"/>
              </w:rPr>
              <w:t>公开方式</w:t>
            </w:r>
          </w:p>
        </w:tc>
        <w:tc>
          <w:tcPr>
            <w:tcW w:w="1786" w:type="dxa"/>
            <w:gridSpan w:val="2"/>
          </w:tcPr>
          <w:p>
            <w:pPr>
              <w:pStyle w:val="8"/>
              <w:spacing w:before="11"/>
              <w:rPr>
                <w:rFonts w:ascii="Times New Roman"/>
                <w:sz w:val="29"/>
              </w:rPr>
            </w:pPr>
          </w:p>
          <w:p>
            <w:pPr>
              <w:pStyle w:val="8"/>
              <w:ind w:left="447"/>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6" w:line="230" w:lineRule="auto"/>
              <w:ind w:left="42" w:right="5"/>
              <w:rPr>
                <w:rFonts w:hint="eastAsia" w:ascii="宋体" w:eastAsia="宋体"/>
                <w:sz w:val="22"/>
              </w:rPr>
            </w:pPr>
            <w:r>
              <w:rPr>
                <w:rFonts w:hint="eastAsia" w:ascii="宋体" w:eastAsia="宋体"/>
                <w:sz w:val="22"/>
              </w:rPr>
              <w:t>一级事项</w:t>
            </w:r>
          </w:p>
        </w:tc>
        <w:tc>
          <w:tcPr>
            <w:tcW w:w="1310" w:type="dxa"/>
          </w:tcPr>
          <w:p>
            <w:pPr>
              <w:pStyle w:val="8"/>
              <w:rPr>
                <w:rFonts w:ascii="Times New Roman"/>
                <w:sz w:val="22"/>
              </w:rPr>
            </w:pPr>
          </w:p>
          <w:p>
            <w:pPr>
              <w:pStyle w:val="8"/>
              <w:spacing w:before="11"/>
              <w:rPr>
                <w:rFonts w:ascii="Times New Roman"/>
                <w:sz w:val="22"/>
              </w:rPr>
            </w:pPr>
          </w:p>
          <w:p>
            <w:pPr>
              <w:pStyle w:val="8"/>
              <w:ind w:left="201" w:right="168"/>
              <w:jc w:val="center"/>
              <w:rPr>
                <w:rFonts w:hint="eastAsia" w:ascii="宋体" w:eastAsia="宋体"/>
                <w:sz w:val="22"/>
              </w:rPr>
            </w:pPr>
            <w:r>
              <w:rPr>
                <w:rFonts w:hint="eastAsia" w:ascii="宋体" w:eastAsia="宋体"/>
                <w:sz w:val="22"/>
              </w:rPr>
              <w:t>二级事项</w:t>
            </w:r>
          </w:p>
        </w:tc>
        <w:tc>
          <w:tcPr>
            <w:tcW w:w="2112" w:type="dxa"/>
            <w:vMerge w:val="continue"/>
            <w:tcBorders>
              <w:top w:val="nil"/>
            </w:tcBorders>
          </w:tcPr>
          <w:p>
            <w:pPr>
              <w:rPr>
                <w:sz w:val="2"/>
                <w:szCs w:val="2"/>
              </w:rPr>
            </w:pPr>
          </w:p>
        </w:tc>
        <w:tc>
          <w:tcPr>
            <w:tcW w:w="2856"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843"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870" w:type="dxa"/>
          </w:tcPr>
          <w:p>
            <w:pPr>
              <w:pStyle w:val="8"/>
              <w:rPr>
                <w:rFonts w:ascii="Times New Roman"/>
                <w:sz w:val="22"/>
              </w:rPr>
            </w:pPr>
          </w:p>
          <w:p>
            <w:pPr>
              <w:pStyle w:val="8"/>
              <w:spacing w:before="11"/>
              <w:rPr>
                <w:rFonts w:ascii="Times New Roman"/>
                <w:sz w:val="22"/>
              </w:rPr>
            </w:pPr>
          </w:p>
          <w:p>
            <w:pPr>
              <w:pStyle w:val="8"/>
              <w:ind w:left="89" w:right="61"/>
              <w:jc w:val="center"/>
              <w:rPr>
                <w:rFonts w:hint="eastAsia" w:ascii="宋体" w:eastAsia="宋体"/>
                <w:sz w:val="22"/>
              </w:rPr>
            </w:pPr>
            <w:r>
              <w:rPr>
                <w:rFonts w:hint="eastAsia" w:ascii="宋体" w:eastAsia="宋体"/>
                <w:sz w:val="22"/>
              </w:rPr>
              <w:t>全社会</w:t>
            </w:r>
          </w:p>
        </w:tc>
        <w:tc>
          <w:tcPr>
            <w:tcW w:w="748" w:type="dxa"/>
          </w:tcPr>
          <w:p>
            <w:pPr>
              <w:pStyle w:val="8"/>
              <w:rPr>
                <w:rFonts w:ascii="Times New Roman"/>
                <w:sz w:val="22"/>
              </w:rPr>
            </w:pPr>
          </w:p>
          <w:p>
            <w:pPr>
              <w:pStyle w:val="8"/>
              <w:spacing w:before="136" w:line="230" w:lineRule="auto"/>
              <w:ind w:left="268" w:right="16" w:hanging="221"/>
              <w:rPr>
                <w:rFonts w:hint="eastAsia" w:ascii="宋体" w:eastAsia="宋体"/>
                <w:sz w:val="22"/>
              </w:rPr>
            </w:pPr>
            <w:r>
              <w:rPr>
                <w:rFonts w:hint="eastAsia" w:ascii="宋体" w:eastAsia="宋体"/>
                <w:sz w:val="22"/>
              </w:rPr>
              <w:t>特定群众</w:t>
            </w:r>
          </w:p>
        </w:tc>
        <w:tc>
          <w:tcPr>
            <w:tcW w:w="1120" w:type="dxa"/>
          </w:tcPr>
          <w:p>
            <w:pPr>
              <w:pStyle w:val="8"/>
              <w:rPr>
                <w:rFonts w:ascii="Times New Roman"/>
                <w:sz w:val="22"/>
              </w:rPr>
            </w:pPr>
          </w:p>
          <w:p>
            <w:pPr>
              <w:pStyle w:val="8"/>
              <w:spacing w:before="11"/>
              <w:rPr>
                <w:rFonts w:ascii="Times New Roman"/>
                <w:sz w:val="22"/>
              </w:rPr>
            </w:pPr>
          </w:p>
          <w:p>
            <w:pPr>
              <w:pStyle w:val="8"/>
              <w:ind w:left="343"/>
              <w:rPr>
                <w:rFonts w:hint="eastAsia" w:ascii="宋体" w:eastAsia="宋体"/>
                <w:sz w:val="22"/>
              </w:rPr>
            </w:pPr>
            <w:r>
              <w:rPr>
                <w:rFonts w:hint="eastAsia" w:ascii="宋体" w:eastAsia="宋体"/>
                <w:sz w:val="22"/>
              </w:rPr>
              <w:t>主动</w:t>
            </w:r>
          </w:p>
        </w:tc>
        <w:tc>
          <w:tcPr>
            <w:tcW w:w="914" w:type="dxa"/>
          </w:tcPr>
          <w:p>
            <w:pPr>
              <w:pStyle w:val="8"/>
              <w:rPr>
                <w:rFonts w:ascii="Times New Roman"/>
                <w:sz w:val="22"/>
              </w:rPr>
            </w:pPr>
          </w:p>
          <w:p>
            <w:pPr>
              <w:pStyle w:val="8"/>
              <w:spacing w:before="136" w:line="230" w:lineRule="auto"/>
              <w:ind w:left="238" w:right="104" w:hanging="113"/>
              <w:rPr>
                <w:rFonts w:hint="eastAsia" w:ascii="宋体" w:eastAsia="宋体"/>
                <w:sz w:val="22"/>
              </w:rPr>
            </w:pPr>
            <w:r>
              <w:rPr>
                <w:rFonts w:hint="eastAsia" w:ascii="宋体" w:eastAsia="宋体"/>
                <w:sz w:val="22"/>
              </w:rPr>
              <w:t>依申请公开</w:t>
            </w:r>
          </w:p>
        </w:tc>
        <w:tc>
          <w:tcPr>
            <w:tcW w:w="900" w:type="dxa"/>
          </w:tcPr>
          <w:p>
            <w:pPr>
              <w:pStyle w:val="8"/>
              <w:rPr>
                <w:rFonts w:ascii="Times New Roman"/>
                <w:sz w:val="22"/>
              </w:rPr>
            </w:pPr>
          </w:p>
          <w:p>
            <w:pPr>
              <w:pStyle w:val="8"/>
              <w:spacing w:before="11"/>
              <w:rPr>
                <w:rFonts w:ascii="Times New Roman"/>
                <w:sz w:val="22"/>
              </w:rPr>
            </w:pPr>
          </w:p>
          <w:p>
            <w:pPr>
              <w:pStyle w:val="8"/>
              <w:ind w:left="229"/>
              <w:rPr>
                <w:rFonts w:hint="eastAsia" w:ascii="宋体" w:eastAsia="宋体"/>
                <w:sz w:val="22"/>
              </w:rPr>
            </w:pPr>
            <w:r>
              <w:rPr>
                <w:rFonts w:hint="eastAsia" w:ascii="宋体" w:eastAsia="宋体"/>
                <w:sz w:val="22"/>
              </w:rPr>
              <w:t>县级</w:t>
            </w:r>
          </w:p>
        </w:tc>
        <w:tc>
          <w:tcPr>
            <w:tcW w:w="886" w:type="dxa"/>
          </w:tcPr>
          <w:p>
            <w:pPr>
              <w:pStyle w:val="8"/>
              <w:rPr>
                <w:rFonts w:ascii="Times New Roman"/>
                <w:sz w:val="22"/>
              </w:rPr>
            </w:pPr>
          </w:p>
          <w:p>
            <w:pPr>
              <w:pStyle w:val="8"/>
              <w:spacing w:before="136" w:line="230" w:lineRule="auto"/>
              <w:ind w:left="330" w:right="92"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3"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8"/>
              </w:rPr>
            </w:pPr>
          </w:p>
          <w:p>
            <w:pPr>
              <w:pStyle w:val="8"/>
              <w:spacing w:before="1"/>
              <w:jc w:val="right"/>
              <w:rPr>
                <w:rFonts w:ascii="宋体"/>
                <w:sz w:val="22"/>
              </w:rPr>
            </w:pPr>
            <w:r>
              <w:rPr>
                <w:rFonts w:ascii="宋体"/>
                <w:sz w:val="22"/>
              </w:rPr>
              <w:t>1</w:t>
            </w:r>
          </w:p>
        </w:tc>
        <w:tc>
          <w:tcPr>
            <w:tcW w:w="511"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spacing w:line="230" w:lineRule="auto"/>
              <w:ind w:left="42" w:right="5"/>
              <w:jc w:val="both"/>
              <w:rPr>
                <w:sz w:val="22"/>
              </w:rPr>
            </w:pPr>
            <w:r>
              <w:rPr>
                <w:sz w:val="22"/>
              </w:rPr>
              <w:t>财政预决算</w:t>
            </w:r>
          </w:p>
        </w:tc>
        <w:tc>
          <w:tcPr>
            <w:tcW w:w="131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8"/>
              </w:rPr>
            </w:pPr>
          </w:p>
          <w:p>
            <w:pPr>
              <w:pStyle w:val="8"/>
              <w:spacing w:before="1"/>
              <w:ind w:left="201" w:right="168"/>
              <w:jc w:val="center"/>
              <w:rPr>
                <w:sz w:val="22"/>
              </w:rPr>
            </w:pPr>
            <w:r>
              <w:rPr>
                <w:sz w:val="22"/>
              </w:rPr>
              <w:t>预算</w:t>
            </w:r>
          </w:p>
        </w:tc>
        <w:tc>
          <w:tcPr>
            <w:tcW w:w="2112" w:type="dxa"/>
          </w:tcPr>
          <w:p>
            <w:pPr>
              <w:pStyle w:val="8"/>
              <w:rPr>
                <w:rFonts w:ascii="Times New Roman"/>
                <w:sz w:val="22"/>
              </w:rPr>
            </w:pPr>
          </w:p>
          <w:p>
            <w:pPr>
              <w:pStyle w:val="8"/>
              <w:numPr>
                <w:ilvl w:val="0"/>
                <w:numId w:val="36"/>
              </w:numPr>
              <w:tabs>
                <w:tab w:val="left" w:pos="261"/>
              </w:tabs>
              <w:spacing w:before="185" w:after="0" w:line="276" w:lineRule="exact"/>
              <w:ind w:left="260" w:right="0" w:hanging="223"/>
              <w:jc w:val="left"/>
              <w:rPr>
                <w:sz w:val="22"/>
              </w:rPr>
            </w:pPr>
            <w:r>
              <w:rPr>
                <w:sz w:val="22"/>
              </w:rPr>
              <w:t>部门预算表</w:t>
            </w:r>
          </w:p>
          <w:p>
            <w:pPr>
              <w:pStyle w:val="8"/>
              <w:numPr>
                <w:ilvl w:val="0"/>
                <w:numId w:val="36"/>
              </w:numPr>
              <w:tabs>
                <w:tab w:val="left" w:pos="261"/>
              </w:tabs>
              <w:spacing w:before="4" w:after="0" w:line="230" w:lineRule="auto"/>
              <w:ind w:left="38" w:right="63" w:firstLine="0"/>
              <w:jc w:val="left"/>
              <w:rPr>
                <w:sz w:val="22"/>
              </w:rPr>
            </w:pPr>
            <w:r>
              <w:rPr>
                <w:spacing w:val="-3"/>
                <w:sz w:val="22"/>
              </w:rPr>
              <w:t>财政拨款收支预算</w:t>
            </w:r>
            <w:r>
              <w:rPr>
                <w:sz w:val="22"/>
              </w:rPr>
              <w:t>总表</w:t>
            </w:r>
          </w:p>
          <w:p>
            <w:pPr>
              <w:pStyle w:val="8"/>
              <w:numPr>
                <w:ilvl w:val="0"/>
                <w:numId w:val="36"/>
              </w:numPr>
              <w:tabs>
                <w:tab w:val="left" w:pos="261"/>
              </w:tabs>
              <w:spacing w:before="0" w:after="0" w:line="267" w:lineRule="exact"/>
              <w:ind w:left="260" w:right="0" w:hanging="223"/>
              <w:jc w:val="left"/>
              <w:rPr>
                <w:sz w:val="22"/>
              </w:rPr>
            </w:pPr>
            <w:r>
              <w:rPr>
                <w:sz w:val="22"/>
              </w:rPr>
              <w:t>收支预算总表</w:t>
            </w:r>
          </w:p>
          <w:p>
            <w:pPr>
              <w:pStyle w:val="8"/>
              <w:numPr>
                <w:ilvl w:val="0"/>
                <w:numId w:val="36"/>
              </w:numPr>
              <w:tabs>
                <w:tab w:val="left" w:pos="371"/>
              </w:tabs>
              <w:spacing w:before="0" w:after="0" w:line="270" w:lineRule="exact"/>
              <w:ind w:left="370" w:right="0" w:hanging="222"/>
              <w:jc w:val="left"/>
              <w:rPr>
                <w:sz w:val="22"/>
              </w:rPr>
            </w:pPr>
            <w:r>
              <w:rPr>
                <w:sz w:val="22"/>
              </w:rPr>
              <w:t>收入预算总表</w:t>
            </w:r>
          </w:p>
          <w:p>
            <w:pPr>
              <w:pStyle w:val="8"/>
              <w:numPr>
                <w:ilvl w:val="0"/>
                <w:numId w:val="36"/>
              </w:numPr>
              <w:tabs>
                <w:tab w:val="left" w:pos="371"/>
              </w:tabs>
              <w:spacing w:before="3" w:after="0" w:line="230" w:lineRule="auto"/>
              <w:ind w:left="38" w:right="174" w:firstLine="111"/>
              <w:jc w:val="left"/>
              <w:rPr>
                <w:sz w:val="22"/>
              </w:rPr>
            </w:pPr>
            <w:r>
              <w:rPr>
                <w:spacing w:val="-3"/>
                <w:sz w:val="22"/>
              </w:rPr>
              <w:t>财政拨款支出预</w:t>
            </w:r>
            <w:r>
              <w:rPr>
                <w:sz w:val="22"/>
              </w:rPr>
              <w:t>算表</w:t>
            </w:r>
          </w:p>
          <w:p>
            <w:pPr>
              <w:pStyle w:val="8"/>
              <w:numPr>
                <w:ilvl w:val="0"/>
                <w:numId w:val="36"/>
              </w:numPr>
              <w:tabs>
                <w:tab w:val="left" w:pos="261"/>
              </w:tabs>
              <w:spacing w:before="0" w:after="0" w:line="269" w:lineRule="exact"/>
              <w:ind w:left="260" w:right="0" w:hanging="223"/>
              <w:jc w:val="left"/>
              <w:rPr>
                <w:sz w:val="22"/>
              </w:rPr>
            </w:pPr>
            <w:r>
              <w:rPr>
                <w:sz w:val="22"/>
              </w:rPr>
              <w:t>支出预算总表</w:t>
            </w:r>
          </w:p>
          <w:p>
            <w:pPr>
              <w:pStyle w:val="8"/>
              <w:numPr>
                <w:ilvl w:val="0"/>
                <w:numId w:val="36"/>
              </w:numPr>
              <w:tabs>
                <w:tab w:val="left" w:pos="261"/>
              </w:tabs>
              <w:spacing w:before="3" w:after="0" w:line="230" w:lineRule="auto"/>
              <w:ind w:left="38" w:right="63" w:firstLine="0"/>
              <w:jc w:val="left"/>
              <w:rPr>
                <w:sz w:val="22"/>
              </w:rPr>
            </w:pPr>
            <w:r>
              <w:rPr>
                <w:spacing w:val="-3"/>
                <w:sz w:val="22"/>
              </w:rPr>
              <w:t>一般公共预算基本</w:t>
            </w:r>
            <w:r>
              <w:rPr>
                <w:sz w:val="22"/>
              </w:rPr>
              <w:t>支出表</w:t>
            </w:r>
          </w:p>
          <w:p>
            <w:pPr>
              <w:pStyle w:val="8"/>
              <w:numPr>
                <w:ilvl w:val="0"/>
                <w:numId w:val="36"/>
              </w:numPr>
              <w:tabs>
                <w:tab w:val="left" w:pos="371"/>
              </w:tabs>
              <w:spacing w:before="1" w:after="0" w:line="230" w:lineRule="auto"/>
              <w:ind w:left="38" w:right="174" w:firstLine="111"/>
              <w:jc w:val="left"/>
              <w:rPr>
                <w:sz w:val="22"/>
              </w:rPr>
            </w:pPr>
            <w:r>
              <w:rPr>
                <w:spacing w:val="-3"/>
                <w:sz w:val="22"/>
              </w:rPr>
              <w:t>“三公”经费预</w:t>
            </w:r>
            <w:r>
              <w:rPr>
                <w:sz w:val="22"/>
              </w:rPr>
              <w:t>算情况表</w:t>
            </w:r>
          </w:p>
          <w:p>
            <w:pPr>
              <w:pStyle w:val="8"/>
              <w:numPr>
                <w:ilvl w:val="0"/>
                <w:numId w:val="36"/>
              </w:numPr>
              <w:tabs>
                <w:tab w:val="left" w:pos="371"/>
              </w:tabs>
              <w:spacing w:before="2" w:after="0" w:line="230" w:lineRule="auto"/>
              <w:ind w:left="38" w:right="174" w:firstLine="111"/>
              <w:jc w:val="left"/>
              <w:rPr>
                <w:sz w:val="22"/>
              </w:rPr>
            </w:pPr>
            <w:r>
              <w:rPr>
                <w:spacing w:val="-3"/>
                <w:sz w:val="22"/>
              </w:rPr>
              <w:t>政府性基金支出</w:t>
            </w:r>
            <w:r>
              <w:rPr>
                <w:sz w:val="22"/>
              </w:rPr>
              <w:t>预算表</w:t>
            </w:r>
          </w:p>
          <w:p>
            <w:pPr>
              <w:pStyle w:val="8"/>
              <w:numPr>
                <w:ilvl w:val="0"/>
                <w:numId w:val="36"/>
              </w:numPr>
              <w:tabs>
                <w:tab w:val="left" w:pos="371"/>
              </w:tabs>
              <w:spacing w:before="1" w:after="0" w:line="230" w:lineRule="auto"/>
              <w:ind w:left="38" w:right="175" w:firstLine="0"/>
              <w:jc w:val="left"/>
              <w:rPr>
                <w:sz w:val="22"/>
              </w:rPr>
            </w:pPr>
            <w:r>
              <w:rPr>
                <w:sz w:val="22"/>
              </w:rPr>
              <w:t>政府采购（</w:t>
            </w:r>
            <w:r>
              <w:rPr>
                <w:spacing w:val="-9"/>
                <w:sz w:val="22"/>
              </w:rPr>
              <w:t>政府</w:t>
            </w:r>
            <w:r>
              <w:rPr>
                <w:sz w:val="22"/>
              </w:rPr>
              <w:t>购买服务）预算表</w:t>
            </w:r>
          </w:p>
        </w:tc>
        <w:tc>
          <w:tcPr>
            <w:tcW w:w="2856" w:type="dxa"/>
          </w:tcPr>
          <w:p>
            <w:pPr>
              <w:pStyle w:val="8"/>
              <w:spacing w:before="175" w:line="230" w:lineRule="auto"/>
              <w:ind w:left="38" w:right="144"/>
              <w:rPr>
                <w:sz w:val="22"/>
              </w:rPr>
            </w:pPr>
            <w:r>
              <w:rPr>
                <w:sz w:val="22"/>
              </w:rPr>
              <w:t>《中华人民共和国政府信息公开条例》</w:t>
            </w:r>
          </w:p>
          <w:p>
            <w:pPr>
              <w:pStyle w:val="8"/>
              <w:spacing w:line="269" w:lineRule="exact"/>
              <w:ind w:left="38"/>
              <w:rPr>
                <w:sz w:val="22"/>
              </w:rPr>
            </w:pPr>
            <w:r>
              <w:rPr>
                <w:sz w:val="22"/>
              </w:rPr>
              <w:t>《中华人民共和国预算法》</w:t>
            </w:r>
          </w:p>
          <w:p>
            <w:pPr>
              <w:pStyle w:val="8"/>
              <w:spacing w:before="3" w:line="230" w:lineRule="auto"/>
              <w:ind w:left="38" w:right="33"/>
              <w:jc w:val="both"/>
              <w:rPr>
                <w:sz w:val="22"/>
              </w:rPr>
            </w:pPr>
            <w:r>
              <w:rPr>
                <w:sz w:val="22"/>
              </w:rPr>
              <w:t>《财政部关于印发&lt;地方预决算公开操作规程的通知&gt;（财预〔2016〕143号）</w:t>
            </w:r>
          </w:p>
          <w:p>
            <w:pPr>
              <w:pStyle w:val="8"/>
              <w:spacing w:line="230" w:lineRule="auto"/>
              <w:ind w:left="38" w:right="33"/>
              <w:jc w:val="both"/>
              <w:rPr>
                <w:sz w:val="22"/>
              </w:rPr>
            </w:pPr>
            <w:r>
              <w:rPr>
                <w:spacing w:val="-2"/>
                <w:sz w:val="22"/>
              </w:rPr>
              <w:t>《财政部关于印发&lt;地方政府</w:t>
            </w:r>
            <w:r>
              <w:rPr>
                <w:sz w:val="22"/>
              </w:rPr>
              <w:t>债务信息公开办法（试行</w:t>
            </w:r>
            <w:r>
              <w:rPr>
                <w:spacing w:val="-9"/>
                <w:sz w:val="22"/>
              </w:rPr>
              <w:t xml:space="preserve">）&gt; </w:t>
            </w:r>
            <w:r>
              <w:rPr>
                <w:sz w:val="22"/>
              </w:rPr>
              <w:t>的通知》（财预〔2018〕</w:t>
            </w:r>
            <w:r>
              <w:rPr>
                <w:spacing w:val="-5"/>
                <w:sz w:val="22"/>
              </w:rPr>
              <w:t xml:space="preserve">209 </w:t>
            </w:r>
            <w:r>
              <w:rPr>
                <w:sz w:val="22"/>
              </w:rPr>
              <w:t>号）</w:t>
            </w:r>
          </w:p>
          <w:p>
            <w:pPr>
              <w:pStyle w:val="8"/>
              <w:spacing w:before="2" w:line="230" w:lineRule="auto"/>
              <w:ind w:left="38" w:right="33"/>
              <w:rPr>
                <w:sz w:val="22"/>
              </w:rPr>
            </w:pPr>
            <w:r>
              <w:rPr>
                <w:spacing w:val="-2"/>
                <w:sz w:val="22"/>
              </w:rPr>
              <w:t>《中共甘肃省委办公厅 甘肃</w:t>
            </w:r>
            <w:r>
              <w:rPr>
                <w:sz w:val="22"/>
              </w:rPr>
              <w:t>省人民政府办公厅关于进一步推进预算公开工作的实施方案》（甘办发〔2016〕32 号）</w:t>
            </w:r>
          </w:p>
          <w:p>
            <w:pPr>
              <w:pStyle w:val="8"/>
              <w:spacing w:before="3" w:line="230" w:lineRule="auto"/>
              <w:ind w:left="38" w:right="143"/>
              <w:jc w:val="both"/>
              <w:rPr>
                <w:sz w:val="22"/>
              </w:rPr>
            </w:pPr>
            <w:r>
              <w:rPr>
                <w:sz w:val="22"/>
              </w:rPr>
              <w:t>《财政部办公厅关于印发财政预决算领域基层政务公开标准指引的通知》（财办发</w:t>
            </w:r>
          </w:p>
          <w:p>
            <w:pPr>
              <w:pStyle w:val="8"/>
              <w:spacing w:line="272" w:lineRule="exact"/>
              <w:ind w:left="38"/>
              <w:rPr>
                <w:sz w:val="22"/>
              </w:rPr>
            </w:pPr>
            <w:r>
              <w:rPr>
                <w:sz w:val="22"/>
              </w:rPr>
              <w:t>〔2019〕77号）</w:t>
            </w:r>
          </w:p>
        </w:tc>
        <w:tc>
          <w:tcPr>
            <w:tcW w:w="107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spacing w:line="230" w:lineRule="auto"/>
              <w:ind w:left="38" w:right="134"/>
              <w:jc w:val="both"/>
              <w:rPr>
                <w:sz w:val="22"/>
              </w:rPr>
            </w:pPr>
            <w:r>
              <w:rPr>
                <w:sz w:val="22"/>
              </w:rPr>
              <w:t>经会议审批后20日内</w:t>
            </w:r>
          </w:p>
        </w:tc>
        <w:tc>
          <w:tcPr>
            <w:tcW w:w="84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7"/>
              </w:rPr>
            </w:pPr>
          </w:p>
          <w:p>
            <w:pPr>
              <w:pStyle w:val="8"/>
              <w:spacing w:line="230" w:lineRule="auto"/>
              <w:ind w:left="40" w:right="118"/>
              <w:jc w:val="both"/>
              <w:rPr>
                <w:sz w:val="22"/>
              </w:rPr>
            </w:pPr>
            <w:r>
              <w:rPr>
                <w:sz w:val="22"/>
              </w:rPr>
              <w:t>城市社区管委会</w:t>
            </w:r>
          </w:p>
        </w:tc>
        <w:tc>
          <w:tcPr>
            <w:tcW w:w="110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numPr>
                <w:ilvl w:val="0"/>
                <w:numId w:val="37"/>
              </w:numPr>
              <w:tabs>
                <w:tab w:val="left" w:pos="259"/>
              </w:tabs>
              <w:spacing w:before="157" w:after="0" w:line="276" w:lineRule="exact"/>
              <w:ind w:left="258" w:right="0" w:hanging="222"/>
              <w:jc w:val="left"/>
              <w:rPr>
                <w:sz w:val="22"/>
              </w:rPr>
            </w:pPr>
            <w:r>
              <w:rPr>
                <w:sz w:val="22"/>
              </w:rPr>
              <w:t>公示栏</w:t>
            </w:r>
          </w:p>
          <w:p>
            <w:pPr>
              <w:pStyle w:val="8"/>
              <w:numPr>
                <w:ilvl w:val="0"/>
                <w:numId w:val="37"/>
              </w:numPr>
              <w:tabs>
                <w:tab w:val="left" w:pos="259"/>
              </w:tabs>
              <w:spacing w:before="4" w:after="0" w:line="230" w:lineRule="auto"/>
              <w:ind w:left="37" w:right="160" w:firstLine="0"/>
              <w:jc w:val="both"/>
              <w:rPr>
                <w:sz w:val="22"/>
              </w:rPr>
            </w:pPr>
            <w:r>
              <w:rPr>
                <w:spacing w:val="-5"/>
                <w:sz w:val="22"/>
              </w:rPr>
              <w:t>微信公</w:t>
            </w:r>
            <w:r>
              <w:rPr>
                <w:spacing w:val="1"/>
                <w:sz w:val="22"/>
              </w:rPr>
              <w:t>众号</w:t>
            </w:r>
            <w:r>
              <w:rPr>
                <w:sz w:val="22"/>
              </w:rPr>
              <w:t>（</w:t>
            </w:r>
            <w:r>
              <w:rPr>
                <w:spacing w:val="-17"/>
                <w:sz w:val="22"/>
              </w:rPr>
              <w:t>微</w:t>
            </w:r>
            <w:r>
              <w:rPr>
                <w:sz w:val="22"/>
              </w:rPr>
              <w:t>信、</w:t>
            </w:r>
          </w:p>
          <w:p>
            <w:pPr>
              <w:pStyle w:val="8"/>
              <w:spacing w:line="270" w:lineRule="exact"/>
              <w:ind w:left="37"/>
              <w:rPr>
                <w:sz w:val="22"/>
              </w:rPr>
            </w:pPr>
            <w:r>
              <w:rPr>
                <w:sz w:val="22"/>
              </w:rPr>
              <w:t>QQ群）</w:t>
            </w:r>
          </w:p>
          <w:p>
            <w:pPr>
              <w:pStyle w:val="8"/>
              <w:numPr>
                <w:ilvl w:val="0"/>
                <w:numId w:val="37"/>
              </w:numPr>
              <w:tabs>
                <w:tab w:val="left" w:pos="259"/>
              </w:tabs>
              <w:spacing w:before="3" w:after="0" w:line="230" w:lineRule="auto"/>
              <w:ind w:left="37" w:right="162" w:firstLine="0"/>
              <w:jc w:val="left"/>
              <w:rPr>
                <w:sz w:val="22"/>
              </w:rPr>
            </w:pPr>
            <w:r>
              <w:rPr>
                <w:spacing w:val="-6"/>
                <w:sz w:val="22"/>
              </w:rPr>
              <w:t>电子显</w:t>
            </w:r>
            <w:r>
              <w:rPr>
                <w:sz w:val="22"/>
              </w:rPr>
              <w:t>示屏</w:t>
            </w:r>
          </w:p>
        </w:tc>
        <w:tc>
          <w:tcPr>
            <w:tcW w:w="87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8"/>
              </w:rPr>
            </w:pPr>
          </w:p>
          <w:p>
            <w:pPr>
              <w:pStyle w:val="8"/>
              <w:spacing w:before="1"/>
              <w:ind w:left="28"/>
              <w:jc w:val="center"/>
              <w:rPr>
                <w:sz w:val="22"/>
              </w:rPr>
            </w:pPr>
            <w:r>
              <w:rPr>
                <w:sz w:val="22"/>
              </w:rPr>
              <w:t>√</w:t>
            </w:r>
          </w:p>
        </w:tc>
        <w:tc>
          <w:tcPr>
            <w:tcW w:w="748" w:type="dxa"/>
          </w:tcPr>
          <w:p>
            <w:pPr>
              <w:pStyle w:val="8"/>
              <w:rPr>
                <w:rFonts w:ascii="Times New Roman"/>
                <w:sz w:val="22"/>
              </w:rPr>
            </w:pPr>
          </w:p>
        </w:tc>
        <w:tc>
          <w:tcPr>
            <w:tcW w:w="1120" w:type="dxa"/>
          </w:tcPr>
          <w:p>
            <w:pPr>
              <w:pStyle w:val="8"/>
              <w:rPr>
                <w:rFonts w:ascii="Times New Roman"/>
                <w:sz w:val="22"/>
              </w:rPr>
            </w:pPr>
          </w:p>
        </w:tc>
        <w:tc>
          <w:tcPr>
            <w:tcW w:w="91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8"/>
              </w:rPr>
            </w:pPr>
          </w:p>
          <w:p>
            <w:pPr>
              <w:pStyle w:val="8"/>
              <w:spacing w:before="1"/>
              <w:ind w:left="18"/>
              <w:jc w:val="center"/>
              <w:rPr>
                <w:sz w:val="22"/>
              </w:rPr>
            </w:pPr>
            <w:r>
              <w:rPr>
                <w:sz w:val="22"/>
              </w:rPr>
              <w:t>√</w:t>
            </w:r>
          </w:p>
        </w:tc>
        <w:tc>
          <w:tcPr>
            <w:tcW w:w="900" w:type="dxa"/>
          </w:tcPr>
          <w:p>
            <w:pPr>
              <w:pStyle w:val="8"/>
              <w:rPr>
                <w:rFonts w:ascii="Times New Roman"/>
                <w:sz w:val="22"/>
              </w:rPr>
            </w:pPr>
          </w:p>
        </w:tc>
        <w:tc>
          <w:tcPr>
            <w:tcW w:w="88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28"/>
              </w:rPr>
            </w:pPr>
          </w:p>
          <w:p>
            <w:pPr>
              <w:pStyle w:val="8"/>
              <w:spacing w:before="1"/>
              <w:ind w:left="14"/>
              <w:jc w:val="center"/>
              <w:rPr>
                <w:sz w:val="22"/>
              </w:rPr>
            </w:pPr>
            <w:r>
              <w:rPr>
                <w:sz w:val="22"/>
              </w:rPr>
              <w:t>√</w:t>
            </w:r>
          </w:p>
        </w:tc>
      </w:tr>
    </w:tbl>
    <w:p>
      <w:pPr>
        <w:spacing w:after="0"/>
        <w:jc w:val="center"/>
        <w:rPr>
          <w:sz w:val="22"/>
        </w:rPr>
        <w:sectPr>
          <w:headerReference r:id="rId7" w:type="default"/>
          <w:pgSz w:w="16840" w:h="11910" w:orient="landscape"/>
          <w:pgMar w:top="1300" w:right="320" w:bottom="280" w:left="500" w:header="840" w:footer="0" w:gutter="0"/>
        </w:sectPr>
      </w:pPr>
    </w:p>
    <w:p>
      <w:pPr>
        <w:pStyle w:val="2"/>
        <w:spacing w:before="2"/>
        <w:rPr>
          <w:rFonts w:ascii="Times New Roman"/>
          <w:sz w:val="13"/>
        </w:rPr>
      </w:pPr>
    </w:p>
    <w:tbl>
      <w:tblPr>
        <w:tblStyle w:val="4"/>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6"/>
        <w:gridCol w:w="511"/>
        <w:gridCol w:w="1310"/>
        <w:gridCol w:w="2112"/>
        <w:gridCol w:w="2856"/>
        <w:gridCol w:w="1078"/>
        <w:gridCol w:w="843"/>
        <w:gridCol w:w="1105"/>
        <w:gridCol w:w="870"/>
        <w:gridCol w:w="748"/>
        <w:gridCol w:w="1120"/>
        <w:gridCol w:w="914"/>
        <w:gridCol w:w="900"/>
        <w:gridCol w:w="8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456"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124" w:right="89"/>
              <w:rPr>
                <w:rFonts w:hint="eastAsia" w:ascii="宋体" w:eastAsia="宋体"/>
                <w:sz w:val="22"/>
              </w:rPr>
            </w:pPr>
            <w:r>
              <w:rPr>
                <w:rFonts w:hint="eastAsia" w:ascii="宋体" w:eastAsia="宋体"/>
                <w:sz w:val="22"/>
              </w:rPr>
              <w:t>序号</w:t>
            </w:r>
          </w:p>
        </w:tc>
        <w:tc>
          <w:tcPr>
            <w:tcW w:w="1821" w:type="dxa"/>
            <w:gridSpan w:val="2"/>
          </w:tcPr>
          <w:p>
            <w:pPr>
              <w:pStyle w:val="8"/>
              <w:spacing w:before="11"/>
              <w:rPr>
                <w:rFonts w:ascii="Times New Roman"/>
                <w:sz w:val="29"/>
              </w:rPr>
            </w:pPr>
          </w:p>
          <w:p>
            <w:pPr>
              <w:pStyle w:val="8"/>
              <w:ind w:left="477"/>
              <w:rPr>
                <w:rFonts w:hint="eastAsia" w:ascii="宋体" w:eastAsia="宋体"/>
                <w:sz w:val="22"/>
              </w:rPr>
            </w:pPr>
            <w:r>
              <w:rPr>
                <w:rFonts w:hint="eastAsia" w:ascii="宋体" w:eastAsia="宋体"/>
                <w:sz w:val="22"/>
              </w:rPr>
              <w:t>公开事项</w:t>
            </w:r>
          </w:p>
        </w:tc>
        <w:tc>
          <w:tcPr>
            <w:tcW w:w="2112" w:type="dxa"/>
            <w:vMerge w:val="restart"/>
          </w:tcPr>
          <w:p>
            <w:pPr>
              <w:pStyle w:val="8"/>
              <w:rPr>
                <w:rFonts w:ascii="Times New Roman"/>
                <w:sz w:val="22"/>
              </w:rPr>
            </w:pPr>
          </w:p>
          <w:p>
            <w:pPr>
              <w:pStyle w:val="8"/>
              <w:rPr>
                <w:rFonts w:ascii="Times New Roman"/>
                <w:sz w:val="22"/>
              </w:rPr>
            </w:pPr>
          </w:p>
          <w:p>
            <w:pPr>
              <w:pStyle w:val="8"/>
              <w:rPr>
                <w:rFonts w:ascii="Times New Roman"/>
                <w:sz w:val="31"/>
              </w:rPr>
            </w:pPr>
          </w:p>
          <w:p>
            <w:pPr>
              <w:pStyle w:val="8"/>
              <w:spacing w:line="277" w:lineRule="exact"/>
              <w:ind w:left="621"/>
              <w:rPr>
                <w:rFonts w:hint="eastAsia" w:ascii="宋体" w:eastAsia="宋体"/>
                <w:sz w:val="22"/>
              </w:rPr>
            </w:pPr>
            <w:r>
              <w:rPr>
                <w:rFonts w:hint="eastAsia" w:ascii="宋体" w:eastAsia="宋体"/>
                <w:sz w:val="22"/>
              </w:rPr>
              <w:t>公开内容</w:t>
            </w:r>
          </w:p>
          <w:p>
            <w:pPr>
              <w:pStyle w:val="8"/>
              <w:spacing w:line="277" w:lineRule="exact"/>
              <w:ind w:left="621"/>
              <w:rPr>
                <w:rFonts w:hint="eastAsia" w:ascii="宋体" w:eastAsia="宋体"/>
                <w:sz w:val="22"/>
              </w:rPr>
            </w:pPr>
            <w:r>
              <w:rPr>
                <w:rFonts w:hint="eastAsia" w:ascii="宋体" w:eastAsia="宋体"/>
                <w:sz w:val="22"/>
              </w:rPr>
              <w:t>（</w:t>
            </w:r>
            <w:r>
              <w:rPr>
                <w:rFonts w:hint="eastAsia" w:ascii="宋体" w:eastAsia="宋体"/>
                <w:spacing w:val="1"/>
                <w:sz w:val="22"/>
              </w:rPr>
              <w:t>要素</w:t>
            </w:r>
            <w:r>
              <w:rPr>
                <w:rFonts w:hint="eastAsia" w:ascii="宋体" w:eastAsia="宋体"/>
                <w:sz w:val="22"/>
              </w:rPr>
              <w:t>）</w:t>
            </w:r>
          </w:p>
        </w:tc>
        <w:tc>
          <w:tcPr>
            <w:tcW w:w="2856"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974" w:right="941"/>
              <w:jc w:val="center"/>
              <w:rPr>
                <w:rFonts w:hint="eastAsia" w:ascii="宋体" w:eastAsia="宋体"/>
                <w:sz w:val="22"/>
              </w:rPr>
            </w:pPr>
            <w:r>
              <w:rPr>
                <w:rFonts w:hint="eastAsia" w:ascii="宋体" w:eastAsia="宋体"/>
                <w:sz w:val="22"/>
              </w:rPr>
              <w:t>公开依据</w:t>
            </w:r>
          </w:p>
        </w:tc>
        <w:tc>
          <w:tcPr>
            <w:tcW w:w="1078"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05"/>
              <w:rPr>
                <w:rFonts w:hint="eastAsia" w:ascii="宋体" w:eastAsia="宋体"/>
                <w:sz w:val="22"/>
              </w:rPr>
            </w:pPr>
            <w:r>
              <w:rPr>
                <w:rFonts w:hint="eastAsia" w:ascii="宋体" w:eastAsia="宋体"/>
                <w:sz w:val="22"/>
              </w:rPr>
              <w:t>公开时限</w:t>
            </w:r>
          </w:p>
        </w:tc>
        <w:tc>
          <w:tcPr>
            <w:tcW w:w="843"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319" w:right="60" w:hanging="221"/>
              <w:rPr>
                <w:rFonts w:hint="eastAsia" w:ascii="宋体" w:eastAsia="宋体"/>
                <w:sz w:val="22"/>
              </w:rPr>
            </w:pPr>
            <w:r>
              <w:rPr>
                <w:rFonts w:hint="eastAsia" w:ascii="宋体" w:eastAsia="宋体"/>
                <w:sz w:val="22"/>
              </w:rPr>
              <w:t>公开主体</w:t>
            </w:r>
          </w:p>
        </w:tc>
        <w:tc>
          <w:tcPr>
            <w:tcW w:w="1105" w:type="dxa"/>
            <w:vMerge w:val="restart"/>
          </w:tcPr>
          <w:p>
            <w:pPr>
              <w:pStyle w:val="8"/>
              <w:rPr>
                <w:rFonts w:ascii="Times New Roman"/>
                <w:sz w:val="22"/>
              </w:rPr>
            </w:pPr>
          </w:p>
          <w:p>
            <w:pPr>
              <w:pStyle w:val="8"/>
              <w:rPr>
                <w:rFonts w:ascii="Times New Roman"/>
                <w:sz w:val="22"/>
              </w:rPr>
            </w:pPr>
          </w:p>
          <w:p>
            <w:pPr>
              <w:pStyle w:val="8"/>
              <w:spacing w:before="8"/>
              <w:rPr>
                <w:rFonts w:ascii="Times New Roman"/>
                <w:sz w:val="31"/>
              </w:rPr>
            </w:pPr>
          </w:p>
          <w:p>
            <w:pPr>
              <w:pStyle w:val="8"/>
              <w:spacing w:before="1" w:line="230" w:lineRule="auto"/>
              <w:ind w:left="227" w:right="83" w:hanging="111"/>
              <w:rPr>
                <w:rFonts w:hint="eastAsia" w:ascii="宋体" w:eastAsia="宋体"/>
                <w:sz w:val="22"/>
              </w:rPr>
            </w:pPr>
            <w:r>
              <w:rPr>
                <w:rFonts w:hint="eastAsia" w:ascii="宋体" w:eastAsia="宋体"/>
                <w:sz w:val="22"/>
              </w:rPr>
              <w:t>公开渠道和载体</w:t>
            </w:r>
          </w:p>
        </w:tc>
        <w:tc>
          <w:tcPr>
            <w:tcW w:w="1618" w:type="dxa"/>
            <w:gridSpan w:val="2"/>
          </w:tcPr>
          <w:p>
            <w:pPr>
              <w:pStyle w:val="8"/>
              <w:spacing w:before="11"/>
              <w:rPr>
                <w:rFonts w:ascii="Times New Roman"/>
                <w:sz w:val="29"/>
              </w:rPr>
            </w:pPr>
          </w:p>
          <w:p>
            <w:pPr>
              <w:pStyle w:val="8"/>
              <w:ind w:left="372"/>
              <w:rPr>
                <w:rFonts w:hint="eastAsia" w:ascii="宋体" w:eastAsia="宋体"/>
                <w:sz w:val="22"/>
              </w:rPr>
            </w:pPr>
            <w:r>
              <w:rPr>
                <w:rFonts w:hint="eastAsia" w:ascii="宋体" w:eastAsia="宋体"/>
                <w:sz w:val="22"/>
              </w:rPr>
              <w:t>公开对象</w:t>
            </w:r>
          </w:p>
        </w:tc>
        <w:tc>
          <w:tcPr>
            <w:tcW w:w="2034" w:type="dxa"/>
            <w:gridSpan w:val="2"/>
          </w:tcPr>
          <w:p>
            <w:pPr>
              <w:pStyle w:val="8"/>
              <w:spacing w:before="11"/>
              <w:rPr>
                <w:rFonts w:ascii="Times New Roman"/>
                <w:sz w:val="29"/>
              </w:rPr>
            </w:pPr>
          </w:p>
          <w:p>
            <w:pPr>
              <w:pStyle w:val="8"/>
              <w:ind w:left="578"/>
              <w:rPr>
                <w:rFonts w:hint="eastAsia" w:ascii="宋体" w:eastAsia="宋体"/>
                <w:sz w:val="22"/>
              </w:rPr>
            </w:pPr>
            <w:r>
              <w:rPr>
                <w:rFonts w:hint="eastAsia" w:ascii="宋体" w:eastAsia="宋体"/>
                <w:sz w:val="22"/>
              </w:rPr>
              <w:t>公开方式</w:t>
            </w:r>
          </w:p>
        </w:tc>
        <w:tc>
          <w:tcPr>
            <w:tcW w:w="1786" w:type="dxa"/>
            <w:gridSpan w:val="2"/>
          </w:tcPr>
          <w:p>
            <w:pPr>
              <w:pStyle w:val="8"/>
              <w:spacing w:before="11"/>
              <w:rPr>
                <w:rFonts w:ascii="Times New Roman"/>
                <w:sz w:val="29"/>
              </w:rPr>
            </w:pPr>
          </w:p>
          <w:p>
            <w:pPr>
              <w:pStyle w:val="8"/>
              <w:ind w:left="447"/>
              <w:rPr>
                <w:rFonts w:hint="eastAsia" w:ascii="宋体" w:eastAsia="宋体"/>
                <w:sz w:val="22"/>
              </w:rPr>
            </w:pPr>
            <w:r>
              <w:rPr>
                <w:rFonts w:hint="eastAsia" w:ascii="宋体" w:eastAsia="宋体"/>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5" w:hRule="atLeast"/>
        </w:trPr>
        <w:tc>
          <w:tcPr>
            <w:tcW w:w="456" w:type="dxa"/>
            <w:vMerge w:val="continue"/>
            <w:tcBorders>
              <w:top w:val="nil"/>
            </w:tcBorders>
          </w:tcPr>
          <w:p>
            <w:pPr>
              <w:rPr>
                <w:sz w:val="2"/>
                <w:szCs w:val="2"/>
              </w:rPr>
            </w:pPr>
          </w:p>
        </w:tc>
        <w:tc>
          <w:tcPr>
            <w:tcW w:w="511" w:type="dxa"/>
          </w:tcPr>
          <w:p>
            <w:pPr>
              <w:pStyle w:val="8"/>
              <w:rPr>
                <w:rFonts w:ascii="Times New Roman"/>
                <w:sz w:val="22"/>
              </w:rPr>
            </w:pPr>
          </w:p>
          <w:p>
            <w:pPr>
              <w:pStyle w:val="8"/>
              <w:spacing w:before="136" w:line="230" w:lineRule="auto"/>
              <w:ind w:left="42" w:right="5"/>
              <w:rPr>
                <w:rFonts w:hint="eastAsia" w:ascii="宋体" w:eastAsia="宋体"/>
                <w:sz w:val="22"/>
              </w:rPr>
            </w:pPr>
            <w:r>
              <w:rPr>
                <w:rFonts w:hint="eastAsia" w:ascii="宋体" w:eastAsia="宋体"/>
                <w:sz w:val="22"/>
              </w:rPr>
              <w:t>一级事项</w:t>
            </w:r>
          </w:p>
        </w:tc>
        <w:tc>
          <w:tcPr>
            <w:tcW w:w="1310" w:type="dxa"/>
          </w:tcPr>
          <w:p>
            <w:pPr>
              <w:pStyle w:val="8"/>
              <w:rPr>
                <w:rFonts w:ascii="Times New Roman"/>
                <w:sz w:val="22"/>
              </w:rPr>
            </w:pPr>
          </w:p>
          <w:p>
            <w:pPr>
              <w:pStyle w:val="8"/>
              <w:spacing w:before="11"/>
              <w:rPr>
                <w:rFonts w:ascii="Times New Roman"/>
                <w:sz w:val="22"/>
              </w:rPr>
            </w:pPr>
          </w:p>
          <w:p>
            <w:pPr>
              <w:pStyle w:val="8"/>
              <w:ind w:left="201" w:right="168"/>
              <w:jc w:val="center"/>
              <w:rPr>
                <w:rFonts w:hint="eastAsia" w:ascii="宋体" w:eastAsia="宋体"/>
                <w:sz w:val="22"/>
              </w:rPr>
            </w:pPr>
            <w:r>
              <w:rPr>
                <w:rFonts w:hint="eastAsia" w:ascii="宋体" w:eastAsia="宋体"/>
                <w:sz w:val="22"/>
              </w:rPr>
              <w:t>二级事项</w:t>
            </w:r>
          </w:p>
        </w:tc>
        <w:tc>
          <w:tcPr>
            <w:tcW w:w="2112" w:type="dxa"/>
            <w:vMerge w:val="continue"/>
            <w:tcBorders>
              <w:top w:val="nil"/>
            </w:tcBorders>
          </w:tcPr>
          <w:p>
            <w:pPr>
              <w:rPr>
                <w:sz w:val="2"/>
                <w:szCs w:val="2"/>
              </w:rPr>
            </w:pPr>
          </w:p>
        </w:tc>
        <w:tc>
          <w:tcPr>
            <w:tcW w:w="2856"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843"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870" w:type="dxa"/>
          </w:tcPr>
          <w:p>
            <w:pPr>
              <w:pStyle w:val="8"/>
              <w:rPr>
                <w:rFonts w:ascii="Times New Roman"/>
                <w:sz w:val="22"/>
              </w:rPr>
            </w:pPr>
          </w:p>
          <w:p>
            <w:pPr>
              <w:pStyle w:val="8"/>
              <w:spacing w:before="11"/>
              <w:rPr>
                <w:rFonts w:ascii="Times New Roman"/>
                <w:sz w:val="22"/>
              </w:rPr>
            </w:pPr>
          </w:p>
          <w:p>
            <w:pPr>
              <w:pStyle w:val="8"/>
              <w:ind w:left="108"/>
              <w:rPr>
                <w:rFonts w:hint="eastAsia" w:ascii="宋体" w:eastAsia="宋体"/>
                <w:sz w:val="22"/>
              </w:rPr>
            </w:pPr>
            <w:r>
              <w:rPr>
                <w:rFonts w:hint="eastAsia" w:ascii="宋体" w:eastAsia="宋体"/>
                <w:sz w:val="22"/>
              </w:rPr>
              <w:t>全社会</w:t>
            </w:r>
          </w:p>
        </w:tc>
        <w:tc>
          <w:tcPr>
            <w:tcW w:w="748" w:type="dxa"/>
          </w:tcPr>
          <w:p>
            <w:pPr>
              <w:pStyle w:val="8"/>
              <w:rPr>
                <w:rFonts w:ascii="Times New Roman"/>
                <w:sz w:val="22"/>
              </w:rPr>
            </w:pPr>
          </w:p>
          <w:p>
            <w:pPr>
              <w:pStyle w:val="8"/>
              <w:spacing w:before="136" w:line="230" w:lineRule="auto"/>
              <w:ind w:left="268" w:right="16" w:hanging="221"/>
              <w:rPr>
                <w:rFonts w:hint="eastAsia" w:ascii="宋体" w:eastAsia="宋体"/>
                <w:sz w:val="22"/>
              </w:rPr>
            </w:pPr>
            <w:r>
              <w:rPr>
                <w:rFonts w:hint="eastAsia" w:ascii="宋体" w:eastAsia="宋体"/>
                <w:sz w:val="22"/>
              </w:rPr>
              <w:t>特定群众</w:t>
            </w:r>
          </w:p>
        </w:tc>
        <w:tc>
          <w:tcPr>
            <w:tcW w:w="1120" w:type="dxa"/>
          </w:tcPr>
          <w:p>
            <w:pPr>
              <w:pStyle w:val="8"/>
              <w:rPr>
                <w:rFonts w:ascii="Times New Roman"/>
                <w:sz w:val="22"/>
              </w:rPr>
            </w:pPr>
          </w:p>
          <w:p>
            <w:pPr>
              <w:pStyle w:val="8"/>
              <w:spacing w:before="11"/>
              <w:rPr>
                <w:rFonts w:ascii="Times New Roman"/>
                <w:sz w:val="22"/>
              </w:rPr>
            </w:pPr>
          </w:p>
          <w:p>
            <w:pPr>
              <w:pStyle w:val="8"/>
              <w:ind w:left="343"/>
              <w:rPr>
                <w:rFonts w:hint="eastAsia" w:ascii="宋体" w:eastAsia="宋体"/>
                <w:sz w:val="22"/>
              </w:rPr>
            </w:pPr>
            <w:r>
              <w:rPr>
                <w:rFonts w:hint="eastAsia" w:ascii="宋体" w:eastAsia="宋体"/>
                <w:sz w:val="22"/>
              </w:rPr>
              <w:t>主动</w:t>
            </w:r>
          </w:p>
        </w:tc>
        <w:tc>
          <w:tcPr>
            <w:tcW w:w="914" w:type="dxa"/>
          </w:tcPr>
          <w:p>
            <w:pPr>
              <w:pStyle w:val="8"/>
              <w:rPr>
                <w:rFonts w:ascii="Times New Roman"/>
                <w:sz w:val="22"/>
              </w:rPr>
            </w:pPr>
          </w:p>
          <w:p>
            <w:pPr>
              <w:pStyle w:val="8"/>
              <w:spacing w:before="136" w:line="230" w:lineRule="auto"/>
              <w:ind w:left="238" w:right="104" w:hanging="113"/>
              <w:rPr>
                <w:rFonts w:hint="eastAsia" w:ascii="宋体" w:eastAsia="宋体"/>
                <w:sz w:val="22"/>
              </w:rPr>
            </w:pPr>
            <w:r>
              <w:rPr>
                <w:rFonts w:hint="eastAsia" w:ascii="宋体" w:eastAsia="宋体"/>
                <w:sz w:val="22"/>
              </w:rPr>
              <w:t>依申请公开</w:t>
            </w:r>
          </w:p>
        </w:tc>
        <w:tc>
          <w:tcPr>
            <w:tcW w:w="900" w:type="dxa"/>
          </w:tcPr>
          <w:p>
            <w:pPr>
              <w:pStyle w:val="8"/>
              <w:rPr>
                <w:rFonts w:ascii="Times New Roman"/>
                <w:sz w:val="22"/>
              </w:rPr>
            </w:pPr>
          </w:p>
          <w:p>
            <w:pPr>
              <w:pStyle w:val="8"/>
              <w:spacing w:before="11"/>
              <w:rPr>
                <w:rFonts w:ascii="Times New Roman"/>
                <w:sz w:val="22"/>
              </w:rPr>
            </w:pPr>
          </w:p>
          <w:p>
            <w:pPr>
              <w:pStyle w:val="8"/>
              <w:ind w:left="229"/>
              <w:rPr>
                <w:rFonts w:hint="eastAsia" w:ascii="宋体" w:eastAsia="宋体"/>
                <w:sz w:val="22"/>
              </w:rPr>
            </w:pPr>
            <w:r>
              <w:rPr>
                <w:rFonts w:hint="eastAsia" w:ascii="宋体" w:eastAsia="宋体"/>
                <w:sz w:val="22"/>
              </w:rPr>
              <w:t>县级</w:t>
            </w:r>
          </w:p>
        </w:tc>
        <w:tc>
          <w:tcPr>
            <w:tcW w:w="886" w:type="dxa"/>
          </w:tcPr>
          <w:p>
            <w:pPr>
              <w:pStyle w:val="8"/>
              <w:rPr>
                <w:rFonts w:ascii="Times New Roman"/>
                <w:sz w:val="22"/>
              </w:rPr>
            </w:pPr>
          </w:p>
          <w:p>
            <w:pPr>
              <w:pStyle w:val="8"/>
              <w:spacing w:before="136" w:line="230" w:lineRule="auto"/>
              <w:ind w:left="330" w:right="92" w:hanging="221"/>
              <w:rPr>
                <w:rFonts w:hint="eastAsia" w:ascii="宋体" w:eastAsia="宋体"/>
                <w:sz w:val="22"/>
              </w:rPr>
            </w:pPr>
            <w:r>
              <w:rPr>
                <w:rFonts w:hint="eastAsia" w:ascii="宋体" w:eastAsia="宋体"/>
                <w:sz w:val="22"/>
              </w:rPr>
              <w:t>城市社区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4" w:hRule="atLeast"/>
        </w:trPr>
        <w:tc>
          <w:tcPr>
            <w:tcW w:w="45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before="1"/>
              <w:jc w:val="right"/>
              <w:rPr>
                <w:rFonts w:ascii="宋体"/>
                <w:sz w:val="22"/>
              </w:rPr>
            </w:pPr>
            <w:r>
              <w:rPr>
                <w:rFonts w:ascii="宋体"/>
                <w:sz w:val="22"/>
              </w:rPr>
              <w:t>2</w:t>
            </w:r>
          </w:p>
        </w:tc>
        <w:tc>
          <w:tcPr>
            <w:tcW w:w="511"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8"/>
              </w:rPr>
            </w:pPr>
          </w:p>
          <w:p>
            <w:pPr>
              <w:pStyle w:val="8"/>
              <w:spacing w:line="230" w:lineRule="auto"/>
              <w:ind w:left="42" w:right="5"/>
              <w:jc w:val="both"/>
              <w:rPr>
                <w:sz w:val="22"/>
              </w:rPr>
            </w:pPr>
            <w:r>
              <w:rPr>
                <w:sz w:val="22"/>
              </w:rPr>
              <w:t>财政预决算</w:t>
            </w:r>
          </w:p>
        </w:tc>
        <w:tc>
          <w:tcPr>
            <w:tcW w:w="131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before="1"/>
              <w:ind w:left="201" w:right="168"/>
              <w:jc w:val="center"/>
              <w:rPr>
                <w:sz w:val="22"/>
              </w:rPr>
            </w:pPr>
            <w:r>
              <w:rPr>
                <w:sz w:val="22"/>
              </w:rPr>
              <w:t>决算</w:t>
            </w:r>
          </w:p>
        </w:tc>
        <w:tc>
          <w:tcPr>
            <w:tcW w:w="2112" w:type="dxa"/>
          </w:tcPr>
          <w:p>
            <w:pPr>
              <w:pStyle w:val="8"/>
              <w:rPr>
                <w:rFonts w:ascii="Times New Roman"/>
                <w:sz w:val="22"/>
              </w:rPr>
            </w:pPr>
          </w:p>
          <w:p>
            <w:pPr>
              <w:pStyle w:val="8"/>
              <w:rPr>
                <w:rFonts w:ascii="Times New Roman"/>
                <w:sz w:val="22"/>
              </w:rPr>
            </w:pPr>
          </w:p>
          <w:p>
            <w:pPr>
              <w:pStyle w:val="8"/>
              <w:spacing w:before="9"/>
              <w:rPr>
                <w:rFonts w:ascii="Times New Roman"/>
                <w:sz w:val="29"/>
              </w:rPr>
            </w:pPr>
          </w:p>
          <w:p>
            <w:pPr>
              <w:pStyle w:val="8"/>
              <w:numPr>
                <w:ilvl w:val="0"/>
                <w:numId w:val="38"/>
              </w:numPr>
              <w:tabs>
                <w:tab w:val="left" w:pos="261"/>
              </w:tabs>
              <w:spacing w:before="0" w:after="0" w:line="276" w:lineRule="exact"/>
              <w:ind w:left="260" w:right="0" w:hanging="223"/>
              <w:jc w:val="left"/>
              <w:rPr>
                <w:sz w:val="22"/>
              </w:rPr>
            </w:pPr>
            <w:r>
              <w:rPr>
                <w:sz w:val="22"/>
              </w:rPr>
              <w:t>收入支出决算总表</w:t>
            </w:r>
          </w:p>
          <w:p>
            <w:pPr>
              <w:pStyle w:val="8"/>
              <w:numPr>
                <w:ilvl w:val="0"/>
                <w:numId w:val="38"/>
              </w:numPr>
              <w:tabs>
                <w:tab w:val="left" w:pos="261"/>
              </w:tabs>
              <w:spacing w:before="0" w:after="0" w:line="271" w:lineRule="exact"/>
              <w:ind w:left="260" w:right="0" w:hanging="223"/>
              <w:jc w:val="left"/>
              <w:rPr>
                <w:sz w:val="22"/>
              </w:rPr>
            </w:pPr>
            <w:r>
              <w:rPr>
                <w:sz w:val="22"/>
              </w:rPr>
              <w:t>收入决算表</w:t>
            </w:r>
          </w:p>
          <w:p>
            <w:pPr>
              <w:pStyle w:val="8"/>
              <w:numPr>
                <w:ilvl w:val="0"/>
                <w:numId w:val="38"/>
              </w:numPr>
              <w:tabs>
                <w:tab w:val="left" w:pos="261"/>
              </w:tabs>
              <w:spacing w:before="0" w:after="0" w:line="272" w:lineRule="exact"/>
              <w:ind w:left="260" w:right="0" w:hanging="223"/>
              <w:jc w:val="left"/>
              <w:rPr>
                <w:sz w:val="22"/>
              </w:rPr>
            </w:pPr>
            <w:r>
              <w:rPr>
                <w:sz w:val="22"/>
              </w:rPr>
              <w:t>支出决算表</w:t>
            </w:r>
          </w:p>
          <w:p>
            <w:pPr>
              <w:pStyle w:val="8"/>
              <w:numPr>
                <w:ilvl w:val="0"/>
                <w:numId w:val="38"/>
              </w:numPr>
              <w:tabs>
                <w:tab w:val="left" w:pos="261"/>
              </w:tabs>
              <w:spacing w:before="4" w:after="0" w:line="230" w:lineRule="auto"/>
              <w:ind w:left="38" w:right="63" w:firstLine="0"/>
              <w:jc w:val="left"/>
              <w:rPr>
                <w:sz w:val="22"/>
              </w:rPr>
            </w:pPr>
            <w:r>
              <w:rPr>
                <w:spacing w:val="-3"/>
                <w:sz w:val="22"/>
              </w:rPr>
              <w:t>财政拨款收入支出</w:t>
            </w:r>
            <w:r>
              <w:rPr>
                <w:sz w:val="22"/>
              </w:rPr>
              <w:t>决算总表</w:t>
            </w:r>
          </w:p>
          <w:p>
            <w:pPr>
              <w:pStyle w:val="8"/>
              <w:numPr>
                <w:ilvl w:val="0"/>
                <w:numId w:val="38"/>
              </w:numPr>
              <w:tabs>
                <w:tab w:val="left" w:pos="261"/>
              </w:tabs>
              <w:spacing w:before="1" w:after="0" w:line="230" w:lineRule="auto"/>
              <w:ind w:left="38" w:right="63" w:firstLine="0"/>
              <w:jc w:val="left"/>
              <w:rPr>
                <w:sz w:val="22"/>
              </w:rPr>
            </w:pPr>
            <w:r>
              <w:rPr>
                <w:spacing w:val="-3"/>
                <w:sz w:val="22"/>
              </w:rPr>
              <w:t>一般公共预算财政</w:t>
            </w:r>
            <w:r>
              <w:rPr>
                <w:sz w:val="22"/>
              </w:rPr>
              <w:t>拨款支出决算表</w:t>
            </w:r>
          </w:p>
          <w:p>
            <w:pPr>
              <w:pStyle w:val="8"/>
              <w:numPr>
                <w:ilvl w:val="0"/>
                <w:numId w:val="38"/>
              </w:numPr>
              <w:tabs>
                <w:tab w:val="left" w:pos="261"/>
              </w:tabs>
              <w:spacing w:before="0" w:after="0" w:line="230" w:lineRule="auto"/>
              <w:ind w:left="38" w:right="62" w:firstLine="0"/>
              <w:jc w:val="both"/>
              <w:rPr>
                <w:sz w:val="22"/>
              </w:rPr>
            </w:pPr>
            <w:r>
              <w:rPr>
                <w:spacing w:val="-2"/>
                <w:sz w:val="22"/>
              </w:rPr>
              <w:t>一般公共预算财政拨款基本支出决算表</w:t>
            </w:r>
            <w:r>
              <w:rPr>
                <w:sz w:val="22"/>
              </w:rPr>
              <w:t>7</w:t>
            </w:r>
            <w:r>
              <w:rPr>
                <w:spacing w:val="-2"/>
                <w:sz w:val="22"/>
              </w:rPr>
              <w:t>.一般公共预算财政拨款“三公”经费支</w:t>
            </w:r>
            <w:r>
              <w:rPr>
                <w:sz w:val="22"/>
              </w:rPr>
              <w:t>出决算表</w:t>
            </w:r>
          </w:p>
          <w:p>
            <w:pPr>
              <w:pStyle w:val="8"/>
              <w:spacing w:before="1" w:line="230" w:lineRule="auto"/>
              <w:ind w:left="38" w:right="63"/>
              <w:jc w:val="both"/>
              <w:rPr>
                <w:sz w:val="22"/>
              </w:rPr>
            </w:pPr>
            <w:r>
              <w:rPr>
                <w:sz w:val="22"/>
              </w:rPr>
              <w:t>8.政府性基金预算财政拨款收入支出决算表</w:t>
            </w:r>
          </w:p>
        </w:tc>
        <w:tc>
          <w:tcPr>
            <w:tcW w:w="2856" w:type="dxa"/>
          </w:tcPr>
          <w:p>
            <w:pPr>
              <w:pStyle w:val="8"/>
              <w:spacing w:before="6"/>
              <w:rPr>
                <w:rFonts w:ascii="Times New Roman"/>
                <w:sz w:val="27"/>
              </w:rPr>
            </w:pPr>
          </w:p>
          <w:p>
            <w:pPr>
              <w:pStyle w:val="8"/>
              <w:spacing w:before="1" w:line="230" w:lineRule="auto"/>
              <w:ind w:left="38" w:right="144"/>
              <w:rPr>
                <w:sz w:val="22"/>
              </w:rPr>
            </w:pPr>
            <w:r>
              <w:rPr>
                <w:sz w:val="22"/>
              </w:rPr>
              <w:t>《中华人民共和国政府信息公开条例》</w:t>
            </w:r>
          </w:p>
          <w:p>
            <w:pPr>
              <w:pStyle w:val="8"/>
              <w:spacing w:line="266" w:lineRule="exact"/>
              <w:ind w:left="38"/>
              <w:rPr>
                <w:sz w:val="22"/>
              </w:rPr>
            </w:pPr>
            <w:r>
              <w:rPr>
                <w:sz w:val="22"/>
              </w:rPr>
              <w:t>《中华人民共和国预算法》</w:t>
            </w:r>
          </w:p>
          <w:p>
            <w:pPr>
              <w:pStyle w:val="8"/>
              <w:spacing w:before="3" w:line="230" w:lineRule="auto"/>
              <w:ind w:left="38" w:right="33"/>
              <w:jc w:val="both"/>
              <w:rPr>
                <w:sz w:val="22"/>
              </w:rPr>
            </w:pPr>
            <w:r>
              <w:rPr>
                <w:sz w:val="22"/>
              </w:rPr>
              <w:t>《财政部关于印发&lt;地方预决算公开操作规程的通知&gt;（财预〔2016〕143号）</w:t>
            </w:r>
          </w:p>
          <w:p>
            <w:pPr>
              <w:pStyle w:val="8"/>
              <w:spacing w:before="2" w:line="230" w:lineRule="auto"/>
              <w:ind w:left="38" w:right="33"/>
              <w:jc w:val="both"/>
              <w:rPr>
                <w:sz w:val="22"/>
              </w:rPr>
            </w:pPr>
            <w:r>
              <w:rPr>
                <w:spacing w:val="-2"/>
                <w:sz w:val="22"/>
              </w:rPr>
              <w:t>《财政部关于印发&lt;地方政府</w:t>
            </w:r>
            <w:r>
              <w:rPr>
                <w:sz w:val="22"/>
              </w:rPr>
              <w:t>债务信息公开办法（试行</w:t>
            </w:r>
            <w:r>
              <w:rPr>
                <w:spacing w:val="-9"/>
                <w:sz w:val="22"/>
              </w:rPr>
              <w:t xml:space="preserve">）&gt; </w:t>
            </w:r>
            <w:r>
              <w:rPr>
                <w:sz w:val="22"/>
              </w:rPr>
              <w:t>的通知》（财预〔2018〕</w:t>
            </w:r>
            <w:r>
              <w:rPr>
                <w:spacing w:val="-5"/>
                <w:sz w:val="22"/>
              </w:rPr>
              <w:t xml:space="preserve">209 </w:t>
            </w:r>
            <w:r>
              <w:rPr>
                <w:sz w:val="22"/>
              </w:rPr>
              <w:t>号）</w:t>
            </w:r>
          </w:p>
          <w:p>
            <w:pPr>
              <w:pStyle w:val="8"/>
              <w:spacing w:before="3" w:line="230" w:lineRule="auto"/>
              <w:ind w:left="38" w:right="33"/>
              <w:rPr>
                <w:sz w:val="22"/>
              </w:rPr>
            </w:pPr>
            <w:r>
              <w:rPr>
                <w:spacing w:val="-2"/>
                <w:sz w:val="22"/>
              </w:rPr>
              <w:t>《中共甘肃省委办公厅 甘肃</w:t>
            </w:r>
            <w:r>
              <w:rPr>
                <w:sz w:val="22"/>
              </w:rPr>
              <w:t>省人民政府办公厅关于进一步推进预算公开工作的实施方案》（甘办发〔2016〕32 号）</w:t>
            </w:r>
          </w:p>
          <w:p>
            <w:pPr>
              <w:pStyle w:val="8"/>
              <w:spacing w:line="230" w:lineRule="auto"/>
              <w:ind w:left="38" w:right="143"/>
              <w:jc w:val="both"/>
              <w:rPr>
                <w:sz w:val="22"/>
              </w:rPr>
            </w:pPr>
            <w:r>
              <w:rPr>
                <w:sz w:val="22"/>
              </w:rPr>
              <w:t>《财政部办公厅关于印发财政预决算领域基层政务公开标准指引的通知》（财办发</w:t>
            </w:r>
          </w:p>
          <w:p>
            <w:pPr>
              <w:pStyle w:val="8"/>
              <w:spacing w:line="275" w:lineRule="exact"/>
              <w:ind w:left="38"/>
              <w:rPr>
                <w:sz w:val="22"/>
              </w:rPr>
            </w:pPr>
            <w:r>
              <w:rPr>
                <w:sz w:val="22"/>
              </w:rPr>
              <w:t>〔2019〕77号）</w:t>
            </w:r>
          </w:p>
        </w:tc>
        <w:tc>
          <w:tcPr>
            <w:tcW w:w="1078"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8"/>
              </w:rPr>
            </w:pPr>
          </w:p>
          <w:p>
            <w:pPr>
              <w:pStyle w:val="8"/>
              <w:spacing w:line="230" w:lineRule="auto"/>
              <w:ind w:left="38" w:right="134"/>
              <w:jc w:val="both"/>
              <w:rPr>
                <w:sz w:val="22"/>
              </w:rPr>
            </w:pPr>
            <w:r>
              <w:rPr>
                <w:sz w:val="22"/>
              </w:rPr>
              <w:t>经会议审批后20日内</w:t>
            </w:r>
          </w:p>
        </w:tc>
        <w:tc>
          <w:tcPr>
            <w:tcW w:w="843"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18"/>
              </w:rPr>
            </w:pPr>
          </w:p>
          <w:p>
            <w:pPr>
              <w:pStyle w:val="8"/>
              <w:spacing w:line="230" w:lineRule="auto"/>
              <w:ind w:left="40" w:right="118"/>
              <w:jc w:val="both"/>
              <w:rPr>
                <w:sz w:val="22"/>
              </w:rPr>
            </w:pPr>
            <w:r>
              <w:rPr>
                <w:sz w:val="22"/>
              </w:rPr>
              <w:t>城市社区管委会</w:t>
            </w:r>
          </w:p>
        </w:tc>
        <w:tc>
          <w:tcPr>
            <w:tcW w:w="1105"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numPr>
                <w:ilvl w:val="0"/>
                <w:numId w:val="39"/>
              </w:numPr>
              <w:tabs>
                <w:tab w:val="left" w:pos="259"/>
              </w:tabs>
              <w:spacing w:before="0" w:after="0" w:line="276" w:lineRule="exact"/>
              <w:ind w:left="258" w:right="0" w:hanging="222"/>
              <w:jc w:val="left"/>
              <w:rPr>
                <w:sz w:val="22"/>
              </w:rPr>
            </w:pPr>
            <w:r>
              <w:rPr>
                <w:sz w:val="22"/>
              </w:rPr>
              <w:t>公示栏</w:t>
            </w:r>
          </w:p>
          <w:p>
            <w:pPr>
              <w:pStyle w:val="8"/>
              <w:numPr>
                <w:ilvl w:val="0"/>
                <w:numId w:val="39"/>
              </w:numPr>
              <w:tabs>
                <w:tab w:val="left" w:pos="259"/>
              </w:tabs>
              <w:spacing w:before="3" w:after="0" w:line="230" w:lineRule="auto"/>
              <w:ind w:left="37" w:right="160" w:firstLine="0"/>
              <w:jc w:val="both"/>
              <w:rPr>
                <w:sz w:val="22"/>
              </w:rPr>
            </w:pPr>
            <w:r>
              <w:rPr>
                <w:spacing w:val="-5"/>
                <w:sz w:val="22"/>
              </w:rPr>
              <w:t>微信公</w:t>
            </w:r>
            <w:r>
              <w:rPr>
                <w:spacing w:val="1"/>
                <w:sz w:val="22"/>
              </w:rPr>
              <w:t>众号</w:t>
            </w:r>
            <w:r>
              <w:rPr>
                <w:sz w:val="22"/>
              </w:rPr>
              <w:t>（</w:t>
            </w:r>
            <w:r>
              <w:rPr>
                <w:spacing w:val="-17"/>
                <w:sz w:val="22"/>
              </w:rPr>
              <w:t>微</w:t>
            </w:r>
            <w:r>
              <w:rPr>
                <w:sz w:val="22"/>
              </w:rPr>
              <w:t>信、</w:t>
            </w:r>
          </w:p>
          <w:p>
            <w:pPr>
              <w:pStyle w:val="8"/>
              <w:spacing w:line="270" w:lineRule="exact"/>
              <w:ind w:left="37"/>
              <w:rPr>
                <w:sz w:val="22"/>
              </w:rPr>
            </w:pPr>
            <w:r>
              <w:rPr>
                <w:sz w:val="22"/>
              </w:rPr>
              <w:t>QQ群）</w:t>
            </w:r>
          </w:p>
          <w:p>
            <w:pPr>
              <w:pStyle w:val="8"/>
              <w:numPr>
                <w:ilvl w:val="0"/>
                <w:numId w:val="39"/>
              </w:numPr>
              <w:tabs>
                <w:tab w:val="left" w:pos="259"/>
              </w:tabs>
              <w:spacing w:before="4" w:after="0" w:line="230" w:lineRule="auto"/>
              <w:ind w:left="37" w:right="162" w:firstLine="0"/>
              <w:jc w:val="left"/>
              <w:rPr>
                <w:sz w:val="22"/>
              </w:rPr>
            </w:pPr>
            <w:r>
              <w:rPr>
                <w:spacing w:val="-6"/>
                <w:sz w:val="22"/>
              </w:rPr>
              <w:t>电子显</w:t>
            </w:r>
            <w:r>
              <w:rPr>
                <w:sz w:val="22"/>
              </w:rPr>
              <w:t>示屏</w:t>
            </w:r>
          </w:p>
        </w:tc>
        <w:tc>
          <w:tcPr>
            <w:tcW w:w="87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before="1"/>
              <w:ind w:left="36"/>
              <w:rPr>
                <w:sz w:val="22"/>
              </w:rPr>
            </w:pPr>
            <w:r>
              <w:rPr>
                <w:sz w:val="22"/>
              </w:rPr>
              <w:t>√</w:t>
            </w:r>
          </w:p>
        </w:tc>
        <w:tc>
          <w:tcPr>
            <w:tcW w:w="748" w:type="dxa"/>
          </w:tcPr>
          <w:p>
            <w:pPr>
              <w:pStyle w:val="8"/>
              <w:rPr>
                <w:rFonts w:ascii="Times New Roman"/>
                <w:sz w:val="22"/>
              </w:rPr>
            </w:pPr>
          </w:p>
        </w:tc>
        <w:tc>
          <w:tcPr>
            <w:tcW w:w="1120" w:type="dxa"/>
          </w:tcPr>
          <w:p>
            <w:pPr>
              <w:pStyle w:val="8"/>
              <w:rPr>
                <w:rFonts w:ascii="Times New Roman"/>
                <w:sz w:val="22"/>
              </w:rPr>
            </w:pPr>
          </w:p>
        </w:tc>
        <w:tc>
          <w:tcPr>
            <w:tcW w:w="91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before="1"/>
              <w:ind w:left="18"/>
              <w:jc w:val="center"/>
              <w:rPr>
                <w:sz w:val="22"/>
              </w:rPr>
            </w:pPr>
            <w:r>
              <w:rPr>
                <w:sz w:val="22"/>
              </w:rPr>
              <w:t>√</w:t>
            </w:r>
          </w:p>
        </w:tc>
        <w:tc>
          <w:tcPr>
            <w:tcW w:w="900" w:type="dxa"/>
          </w:tcPr>
          <w:p>
            <w:pPr>
              <w:pStyle w:val="8"/>
              <w:rPr>
                <w:rFonts w:ascii="Times New Roman"/>
                <w:sz w:val="22"/>
              </w:rPr>
            </w:pPr>
          </w:p>
        </w:tc>
        <w:tc>
          <w:tcPr>
            <w:tcW w:w="88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before="1"/>
              <w:ind w:left="14"/>
              <w:jc w:val="center"/>
              <w:rPr>
                <w:sz w:val="22"/>
              </w:rPr>
            </w:pPr>
            <w:r>
              <w:rPr>
                <w:sz w:val="22"/>
              </w:rPr>
              <w:t>√</w:t>
            </w:r>
          </w:p>
        </w:tc>
      </w:tr>
    </w:tbl>
    <w:p/>
    <w:sectPr>
      <w:pgSz w:w="16840" w:h="11910" w:orient="landscape"/>
      <w:pgMar w:top="1300" w:right="320" w:bottom="280" w:left="500" w:header="84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192.55pt;margin-top:66.55pt;height:25.85pt;width:463.1pt;mso-position-horizontal-relative:page;mso-position-vertical-relative:page;z-index:-255864832;mso-width-relative:page;mso-height-relative:page;" filled="f" stroked="f" coordsize="21600,21600">
          <v:path/>
          <v:fill on="f" focussize="0,0"/>
          <v:stroke on="f" joinstyle="miter"/>
          <v:imagedata o:title=""/>
          <o:lock v:ext="edit"/>
          <v:textbox inset="0mm,0mm,0mm,0mm">
            <w:txbxContent>
              <w:p>
                <w:pPr>
                  <w:pStyle w:val="2"/>
                  <w:spacing w:line="517" w:lineRule="exact"/>
                  <w:ind w:left="20"/>
                </w:pPr>
                <w:r>
                  <w:rPr>
                    <w:rFonts w:hint="eastAsia"/>
                    <w:lang w:eastAsia="zh-CN"/>
                  </w:rPr>
                  <w:t>静宁县</w:t>
                </w:r>
                <w:r>
                  <w:t>城市社区民生保障领域政务公开事项标准目录</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188.1pt;margin-top:53.6pt;height:25.85pt;width:463.1pt;mso-position-horizontal-relative:page;mso-position-vertical-relative:page;z-index:-255863808;mso-width-relative:page;mso-height-relative:page;" filled="f" stroked="f" coordsize="21600,21600">
          <v:path/>
          <v:fill on="f" focussize="0,0"/>
          <v:stroke on="f" joinstyle="miter"/>
          <v:imagedata o:title=""/>
          <o:lock v:ext="edit"/>
          <v:textbox inset="0mm,0mm,0mm,0mm">
            <w:txbxContent>
              <w:p>
                <w:pPr>
                  <w:pStyle w:val="2"/>
                  <w:spacing w:line="517" w:lineRule="exact"/>
                  <w:ind w:left="20"/>
                </w:pPr>
                <w:r>
                  <w:rPr>
                    <w:rFonts w:hint="eastAsia"/>
                    <w:lang w:eastAsia="zh-CN"/>
                  </w:rPr>
                  <w:t>静宁</w:t>
                </w:r>
                <w:r>
                  <w:t>县城市社区社会保障领域政务公开事项标准目录</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9" o:spid="_x0000_s4099" o:spt="202" type="#_x0000_t202" style="position:absolute;left:0pt;margin-left:194pt;margin-top:41pt;height:25.85pt;width:463.1pt;mso-position-horizontal-relative:page;mso-position-vertical-relative:page;z-index:-255862784;mso-width-relative:page;mso-height-relative:page;" filled="f" stroked="f" coordsize="21600,21600">
          <v:path/>
          <v:fill on="f" focussize="0,0"/>
          <v:stroke on="f" joinstyle="miter"/>
          <v:imagedata o:title=""/>
          <o:lock v:ext="edit"/>
          <v:textbox inset="0mm,0mm,0mm,0mm">
            <w:txbxContent>
              <w:p>
                <w:pPr>
                  <w:pStyle w:val="2"/>
                  <w:spacing w:line="517" w:lineRule="exact"/>
                  <w:ind w:left="20"/>
                </w:pPr>
                <w:r>
                  <w:rPr>
                    <w:rFonts w:hint="eastAsia"/>
                    <w:lang w:eastAsia="zh-CN"/>
                  </w:rPr>
                  <w:t>静宁</w:t>
                </w:r>
                <w:r>
                  <w:t>县城市社区住房保障领域政务公开事项标准目录</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0" o:spid="_x0000_s4100" o:spt="202" type="#_x0000_t202" style="position:absolute;left:0pt;margin-left:191.9pt;margin-top:41pt;height:25.85pt;width:463.1pt;mso-position-horizontal-relative:page;mso-position-vertical-relative:page;z-index:-255861760;mso-width-relative:page;mso-height-relative:page;" filled="f" stroked="f" coordsize="21600,21600">
          <v:path/>
          <v:fill on="f" focussize="0,0"/>
          <v:stroke on="f" joinstyle="miter"/>
          <v:imagedata o:title=""/>
          <o:lock v:ext="edit"/>
          <v:textbox inset="0mm,0mm,0mm,0mm">
            <w:txbxContent>
              <w:p>
                <w:pPr>
                  <w:pStyle w:val="2"/>
                  <w:spacing w:line="517" w:lineRule="exact"/>
                  <w:ind w:left="20"/>
                </w:pPr>
                <w:r>
                  <w:rPr>
                    <w:rFonts w:hint="eastAsia"/>
                    <w:lang w:eastAsia="zh-CN"/>
                  </w:rPr>
                  <w:t>静宁</w:t>
                </w:r>
                <w:r>
                  <w:t>县城市社区卫生计生领域政务公开事项标准目录</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1" o:spid="_x0000_s4101" o:spt="202" type="#_x0000_t202" style="position:absolute;left:0pt;margin-left:182.25pt;margin-top:41pt;height:25.85pt;width:483.15pt;mso-position-horizontal-relative:page;mso-position-vertical-relative:page;z-index:-255860736;mso-width-relative:page;mso-height-relative:page;" filled="f" stroked="f" coordsize="21600,21600">
          <v:path/>
          <v:fill on="f" focussize="0,0"/>
          <v:stroke on="f" joinstyle="miter"/>
          <v:imagedata o:title=""/>
          <o:lock v:ext="edit"/>
          <v:textbox inset="0mm,0mm,0mm,0mm">
            <w:txbxContent>
              <w:p>
                <w:pPr>
                  <w:pStyle w:val="2"/>
                  <w:spacing w:line="517" w:lineRule="exact"/>
                  <w:ind w:left="20"/>
                </w:pPr>
                <w:r>
                  <w:rPr>
                    <w:rFonts w:hint="eastAsia"/>
                    <w:lang w:eastAsia="zh-CN"/>
                  </w:rPr>
                  <w:t>静宁</w:t>
                </w:r>
                <w:r>
                  <w:t>县城市社区财政预决算领域政务公开事项标准目录</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0"/>
      <w:numFmt w:val="bullet"/>
      <w:lvlText w:val="■"/>
      <w:lvlJc w:val="left"/>
      <w:pPr>
        <w:ind w:left="42"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0" w:hanging="221"/>
      </w:pPr>
      <w:rPr>
        <w:rFonts w:hint="default"/>
        <w:lang w:val="zh-CN" w:eastAsia="zh-CN" w:bidi="zh-CN"/>
      </w:rPr>
    </w:lvl>
    <w:lvl w:ilvl="2" w:tentative="0">
      <w:start w:val="0"/>
      <w:numFmt w:val="bullet"/>
      <w:lvlText w:val="•"/>
      <w:lvlJc w:val="left"/>
      <w:pPr>
        <w:ind w:left="240" w:hanging="221"/>
      </w:pPr>
      <w:rPr>
        <w:rFonts w:hint="default"/>
        <w:lang w:val="zh-CN" w:eastAsia="zh-CN" w:bidi="zh-CN"/>
      </w:rPr>
    </w:lvl>
    <w:lvl w:ilvl="3" w:tentative="0">
      <w:start w:val="0"/>
      <w:numFmt w:val="bullet"/>
      <w:lvlText w:val="•"/>
      <w:lvlJc w:val="left"/>
      <w:pPr>
        <w:ind w:left="340" w:hanging="221"/>
      </w:pPr>
      <w:rPr>
        <w:rFonts w:hint="default"/>
        <w:lang w:val="zh-CN" w:eastAsia="zh-CN" w:bidi="zh-CN"/>
      </w:rPr>
    </w:lvl>
    <w:lvl w:ilvl="4" w:tentative="0">
      <w:start w:val="0"/>
      <w:numFmt w:val="bullet"/>
      <w:lvlText w:val="•"/>
      <w:lvlJc w:val="left"/>
      <w:pPr>
        <w:ind w:left="441" w:hanging="221"/>
      </w:pPr>
      <w:rPr>
        <w:rFonts w:hint="default"/>
        <w:lang w:val="zh-CN" w:eastAsia="zh-CN" w:bidi="zh-CN"/>
      </w:rPr>
    </w:lvl>
    <w:lvl w:ilvl="5" w:tentative="0">
      <w:start w:val="0"/>
      <w:numFmt w:val="bullet"/>
      <w:lvlText w:val="•"/>
      <w:lvlJc w:val="left"/>
      <w:pPr>
        <w:ind w:left="541" w:hanging="221"/>
      </w:pPr>
      <w:rPr>
        <w:rFonts w:hint="default"/>
        <w:lang w:val="zh-CN" w:eastAsia="zh-CN" w:bidi="zh-CN"/>
      </w:rPr>
    </w:lvl>
    <w:lvl w:ilvl="6" w:tentative="0">
      <w:start w:val="0"/>
      <w:numFmt w:val="bullet"/>
      <w:lvlText w:val="•"/>
      <w:lvlJc w:val="left"/>
      <w:pPr>
        <w:ind w:left="641" w:hanging="221"/>
      </w:pPr>
      <w:rPr>
        <w:rFonts w:hint="default"/>
        <w:lang w:val="zh-CN" w:eastAsia="zh-CN" w:bidi="zh-CN"/>
      </w:rPr>
    </w:lvl>
    <w:lvl w:ilvl="7" w:tentative="0">
      <w:start w:val="0"/>
      <w:numFmt w:val="bullet"/>
      <w:lvlText w:val="•"/>
      <w:lvlJc w:val="left"/>
      <w:pPr>
        <w:ind w:left="742" w:hanging="221"/>
      </w:pPr>
      <w:rPr>
        <w:rFonts w:hint="default"/>
        <w:lang w:val="zh-CN" w:eastAsia="zh-CN" w:bidi="zh-CN"/>
      </w:rPr>
    </w:lvl>
    <w:lvl w:ilvl="8" w:tentative="0">
      <w:start w:val="0"/>
      <w:numFmt w:val="bullet"/>
      <w:lvlText w:val="•"/>
      <w:lvlJc w:val="left"/>
      <w:pPr>
        <w:ind w:left="842" w:hanging="221"/>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38" w:hanging="221"/>
        <w:jc w:val="left"/>
      </w:pPr>
      <w:rPr>
        <w:rFonts w:hint="default" w:ascii="仿宋" w:hAnsi="仿宋" w:eastAsia="仿宋" w:cs="仿宋"/>
        <w:w w:val="100"/>
        <w:sz w:val="20"/>
        <w:szCs w:val="20"/>
        <w:lang w:val="zh-CN" w:eastAsia="zh-CN" w:bidi="zh-CN"/>
      </w:rPr>
    </w:lvl>
    <w:lvl w:ilvl="1" w:tentative="0">
      <w:start w:val="0"/>
      <w:numFmt w:val="bullet"/>
      <w:lvlText w:val="•"/>
      <w:lvlJc w:val="left"/>
      <w:pPr>
        <w:ind w:left="227" w:hanging="221"/>
      </w:pPr>
      <w:rPr>
        <w:rFonts w:hint="default"/>
        <w:lang w:val="zh-CN" w:eastAsia="zh-CN" w:bidi="zh-CN"/>
      </w:rPr>
    </w:lvl>
    <w:lvl w:ilvl="2" w:tentative="0">
      <w:start w:val="0"/>
      <w:numFmt w:val="bullet"/>
      <w:lvlText w:val="•"/>
      <w:lvlJc w:val="left"/>
      <w:pPr>
        <w:ind w:left="414" w:hanging="221"/>
      </w:pPr>
      <w:rPr>
        <w:rFonts w:hint="default"/>
        <w:lang w:val="zh-CN" w:eastAsia="zh-CN" w:bidi="zh-CN"/>
      </w:rPr>
    </w:lvl>
    <w:lvl w:ilvl="3" w:tentative="0">
      <w:start w:val="0"/>
      <w:numFmt w:val="bullet"/>
      <w:lvlText w:val="•"/>
      <w:lvlJc w:val="left"/>
      <w:pPr>
        <w:ind w:left="601" w:hanging="221"/>
      </w:pPr>
      <w:rPr>
        <w:rFonts w:hint="default"/>
        <w:lang w:val="zh-CN" w:eastAsia="zh-CN" w:bidi="zh-CN"/>
      </w:rPr>
    </w:lvl>
    <w:lvl w:ilvl="4" w:tentative="0">
      <w:start w:val="0"/>
      <w:numFmt w:val="bullet"/>
      <w:lvlText w:val="•"/>
      <w:lvlJc w:val="left"/>
      <w:pPr>
        <w:ind w:left="788" w:hanging="221"/>
      </w:pPr>
      <w:rPr>
        <w:rFonts w:hint="default"/>
        <w:lang w:val="zh-CN" w:eastAsia="zh-CN" w:bidi="zh-CN"/>
      </w:rPr>
    </w:lvl>
    <w:lvl w:ilvl="5" w:tentative="0">
      <w:start w:val="0"/>
      <w:numFmt w:val="bullet"/>
      <w:lvlText w:val="•"/>
      <w:lvlJc w:val="left"/>
      <w:pPr>
        <w:ind w:left="976" w:hanging="221"/>
      </w:pPr>
      <w:rPr>
        <w:rFonts w:hint="default"/>
        <w:lang w:val="zh-CN" w:eastAsia="zh-CN" w:bidi="zh-CN"/>
      </w:rPr>
    </w:lvl>
    <w:lvl w:ilvl="6" w:tentative="0">
      <w:start w:val="0"/>
      <w:numFmt w:val="bullet"/>
      <w:lvlText w:val="•"/>
      <w:lvlJc w:val="left"/>
      <w:pPr>
        <w:ind w:left="1163" w:hanging="221"/>
      </w:pPr>
      <w:rPr>
        <w:rFonts w:hint="default"/>
        <w:lang w:val="zh-CN" w:eastAsia="zh-CN" w:bidi="zh-CN"/>
      </w:rPr>
    </w:lvl>
    <w:lvl w:ilvl="7" w:tentative="0">
      <w:start w:val="0"/>
      <w:numFmt w:val="bullet"/>
      <w:lvlText w:val="•"/>
      <w:lvlJc w:val="left"/>
      <w:pPr>
        <w:ind w:left="1350" w:hanging="221"/>
      </w:pPr>
      <w:rPr>
        <w:rFonts w:hint="default"/>
        <w:lang w:val="zh-CN" w:eastAsia="zh-CN" w:bidi="zh-CN"/>
      </w:rPr>
    </w:lvl>
    <w:lvl w:ilvl="8" w:tentative="0">
      <w:start w:val="0"/>
      <w:numFmt w:val="bullet"/>
      <w:lvlText w:val="•"/>
      <w:lvlJc w:val="left"/>
      <w:pPr>
        <w:ind w:left="1537" w:hanging="221"/>
      </w:pPr>
      <w:rPr>
        <w:rFonts w:hint="default"/>
        <w:lang w:val="zh-CN" w:eastAsia="zh-CN" w:bidi="zh-CN"/>
      </w:rPr>
    </w:lvl>
  </w:abstractNum>
  <w:abstractNum w:abstractNumId="2">
    <w:nsid w:val="9239341B"/>
    <w:multiLevelType w:val="multilevel"/>
    <w:tmpl w:val="9239341B"/>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38" w:hanging="221"/>
        <w:jc w:val="left"/>
      </w:pPr>
      <w:rPr>
        <w:rFonts w:hint="default" w:ascii="仿宋" w:hAnsi="仿宋" w:eastAsia="仿宋" w:cs="仿宋"/>
        <w:w w:val="100"/>
        <w:sz w:val="20"/>
        <w:szCs w:val="20"/>
        <w:lang w:val="zh-CN" w:eastAsia="zh-CN" w:bidi="zh-CN"/>
      </w:rPr>
    </w:lvl>
    <w:lvl w:ilvl="1" w:tentative="0">
      <w:start w:val="0"/>
      <w:numFmt w:val="bullet"/>
      <w:lvlText w:val="•"/>
      <w:lvlJc w:val="left"/>
      <w:pPr>
        <w:ind w:left="227" w:hanging="221"/>
      </w:pPr>
      <w:rPr>
        <w:rFonts w:hint="default"/>
        <w:lang w:val="zh-CN" w:eastAsia="zh-CN" w:bidi="zh-CN"/>
      </w:rPr>
    </w:lvl>
    <w:lvl w:ilvl="2" w:tentative="0">
      <w:start w:val="0"/>
      <w:numFmt w:val="bullet"/>
      <w:lvlText w:val="•"/>
      <w:lvlJc w:val="left"/>
      <w:pPr>
        <w:ind w:left="414" w:hanging="221"/>
      </w:pPr>
      <w:rPr>
        <w:rFonts w:hint="default"/>
        <w:lang w:val="zh-CN" w:eastAsia="zh-CN" w:bidi="zh-CN"/>
      </w:rPr>
    </w:lvl>
    <w:lvl w:ilvl="3" w:tentative="0">
      <w:start w:val="0"/>
      <w:numFmt w:val="bullet"/>
      <w:lvlText w:val="•"/>
      <w:lvlJc w:val="left"/>
      <w:pPr>
        <w:ind w:left="601" w:hanging="221"/>
      </w:pPr>
      <w:rPr>
        <w:rFonts w:hint="default"/>
        <w:lang w:val="zh-CN" w:eastAsia="zh-CN" w:bidi="zh-CN"/>
      </w:rPr>
    </w:lvl>
    <w:lvl w:ilvl="4" w:tentative="0">
      <w:start w:val="0"/>
      <w:numFmt w:val="bullet"/>
      <w:lvlText w:val="•"/>
      <w:lvlJc w:val="left"/>
      <w:pPr>
        <w:ind w:left="788" w:hanging="221"/>
      </w:pPr>
      <w:rPr>
        <w:rFonts w:hint="default"/>
        <w:lang w:val="zh-CN" w:eastAsia="zh-CN" w:bidi="zh-CN"/>
      </w:rPr>
    </w:lvl>
    <w:lvl w:ilvl="5" w:tentative="0">
      <w:start w:val="0"/>
      <w:numFmt w:val="bullet"/>
      <w:lvlText w:val="•"/>
      <w:lvlJc w:val="left"/>
      <w:pPr>
        <w:ind w:left="976" w:hanging="221"/>
      </w:pPr>
      <w:rPr>
        <w:rFonts w:hint="default"/>
        <w:lang w:val="zh-CN" w:eastAsia="zh-CN" w:bidi="zh-CN"/>
      </w:rPr>
    </w:lvl>
    <w:lvl w:ilvl="6" w:tentative="0">
      <w:start w:val="0"/>
      <w:numFmt w:val="bullet"/>
      <w:lvlText w:val="•"/>
      <w:lvlJc w:val="left"/>
      <w:pPr>
        <w:ind w:left="1163" w:hanging="221"/>
      </w:pPr>
      <w:rPr>
        <w:rFonts w:hint="default"/>
        <w:lang w:val="zh-CN" w:eastAsia="zh-CN" w:bidi="zh-CN"/>
      </w:rPr>
    </w:lvl>
    <w:lvl w:ilvl="7" w:tentative="0">
      <w:start w:val="0"/>
      <w:numFmt w:val="bullet"/>
      <w:lvlText w:val="•"/>
      <w:lvlJc w:val="left"/>
      <w:pPr>
        <w:ind w:left="1350" w:hanging="221"/>
      </w:pPr>
      <w:rPr>
        <w:rFonts w:hint="default"/>
        <w:lang w:val="zh-CN" w:eastAsia="zh-CN" w:bidi="zh-CN"/>
      </w:rPr>
    </w:lvl>
    <w:lvl w:ilvl="8" w:tentative="0">
      <w:start w:val="0"/>
      <w:numFmt w:val="bullet"/>
      <w:lvlText w:val="•"/>
      <w:lvlJc w:val="left"/>
      <w:pPr>
        <w:ind w:left="1537" w:hanging="221"/>
      </w:pPr>
      <w:rPr>
        <w:rFonts w:hint="default"/>
        <w:lang w:val="zh-CN" w:eastAsia="zh-CN" w:bidi="zh-CN"/>
      </w:rPr>
    </w:lvl>
  </w:abstractNum>
  <w:abstractNum w:abstractNumId="4">
    <w:nsid w:val="9C8AC8EF"/>
    <w:multiLevelType w:val="multilevel"/>
    <w:tmpl w:val="9C8AC8EF"/>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5">
    <w:nsid w:val="B5E306ED"/>
    <w:multiLevelType w:val="multilevel"/>
    <w:tmpl w:val="B5E306ED"/>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38" w:hanging="221"/>
        <w:jc w:val="left"/>
      </w:pPr>
      <w:rPr>
        <w:rFonts w:hint="default" w:ascii="仿宋" w:hAnsi="仿宋" w:eastAsia="仿宋" w:cs="仿宋"/>
        <w:w w:val="100"/>
        <w:sz w:val="20"/>
        <w:szCs w:val="20"/>
        <w:lang w:val="zh-CN" w:eastAsia="zh-CN" w:bidi="zh-CN"/>
      </w:rPr>
    </w:lvl>
    <w:lvl w:ilvl="1" w:tentative="0">
      <w:start w:val="0"/>
      <w:numFmt w:val="bullet"/>
      <w:lvlText w:val="•"/>
      <w:lvlJc w:val="left"/>
      <w:pPr>
        <w:ind w:left="227" w:hanging="221"/>
      </w:pPr>
      <w:rPr>
        <w:rFonts w:hint="default"/>
        <w:lang w:val="zh-CN" w:eastAsia="zh-CN" w:bidi="zh-CN"/>
      </w:rPr>
    </w:lvl>
    <w:lvl w:ilvl="2" w:tentative="0">
      <w:start w:val="0"/>
      <w:numFmt w:val="bullet"/>
      <w:lvlText w:val="•"/>
      <w:lvlJc w:val="left"/>
      <w:pPr>
        <w:ind w:left="414" w:hanging="221"/>
      </w:pPr>
      <w:rPr>
        <w:rFonts w:hint="default"/>
        <w:lang w:val="zh-CN" w:eastAsia="zh-CN" w:bidi="zh-CN"/>
      </w:rPr>
    </w:lvl>
    <w:lvl w:ilvl="3" w:tentative="0">
      <w:start w:val="0"/>
      <w:numFmt w:val="bullet"/>
      <w:lvlText w:val="•"/>
      <w:lvlJc w:val="left"/>
      <w:pPr>
        <w:ind w:left="601" w:hanging="221"/>
      </w:pPr>
      <w:rPr>
        <w:rFonts w:hint="default"/>
        <w:lang w:val="zh-CN" w:eastAsia="zh-CN" w:bidi="zh-CN"/>
      </w:rPr>
    </w:lvl>
    <w:lvl w:ilvl="4" w:tentative="0">
      <w:start w:val="0"/>
      <w:numFmt w:val="bullet"/>
      <w:lvlText w:val="•"/>
      <w:lvlJc w:val="left"/>
      <w:pPr>
        <w:ind w:left="788" w:hanging="221"/>
      </w:pPr>
      <w:rPr>
        <w:rFonts w:hint="default"/>
        <w:lang w:val="zh-CN" w:eastAsia="zh-CN" w:bidi="zh-CN"/>
      </w:rPr>
    </w:lvl>
    <w:lvl w:ilvl="5" w:tentative="0">
      <w:start w:val="0"/>
      <w:numFmt w:val="bullet"/>
      <w:lvlText w:val="•"/>
      <w:lvlJc w:val="left"/>
      <w:pPr>
        <w:ind w:left="976" w:hanging="221"/>
      </w:pPr>
      <w:rPr>
        <w:rFonts w:hint="default"/>
        <w:lang w:val="zh-CN" w:eastAsia="zh-CN" w:bidi="zh-CN"/>
      </w:rPr>
    </w:lvl>
    <w:lvl w:ilvl="6" w:tentative="0">
      <w:start w:val="0"/>
      <w:numFmt w:val="bullet"/>
      <w:lvlText w:val="•"/>
      <w:lvlJc w:val="left"/>
      <w:pPr>
        <w:ind w:left="1163" w:hanging="221"/>
      </w:pPr>
      <w:rPr>
        <w:rFonts w:hint="default"/>
        <w:lang w:val="zh-CN" w:eastAsia="zh-CN" w:bidi="zh-CN"/>
      </w:rPr>
    </w:lvl>
    <w:lvl w:ilvl="7" w:tentative="0">
      <w:start w:val="0"/>
      <w:numFmt w:val="bullet"/>
      <w:lvlText w:val="•"/>
      <w:lvlJc w:val="left"/>
      <w:pPr>
        <w:ind w:left="1350" w:hanging="221"/>
      </w:pPr>
      <w:rPr>
        <w:rFonts w:hint="default"/>
        <w:lang w:val="zh-CN" w:eastAsia="zh-CN" w:bidi="zh-CN"/>
      </w:rPr>
    </w:lvl>
    <w:lvl w:ilvl="8" w:tentative="0">
      <w:start w:val="0"/>
      <w:numFmt w:val="bullet"/>
      <w:lvlText w:val="•"/>
      <w:lvlJc w:val="left"/>
      <w:pPr>
        <w:ind w:left="1537" w:hanging="221"/>
      </w:pPr>
      <w:rPr>
        <w:rFonts w:hint="default"/>
        <w:lang w:val="zh-CN" w:eastAsia="zh-CN" w:bidi="zh-CN"/>
      </w:rPr>
    </w:lvl>
  </w:abstractNum>
  <w:abstractNum w:abstractNumId="7">
    <w:nsid w:val="BF205925"/>
    <w:multiLevelType w:val="multilevel"/>
    <w:tmpl w:val="BF205925"/>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8">
    <w:nsid w:val="C8879AEF"/>
    <w:multiLevelType w:val="multilevel"/>
    <w:tmpl w:val="C8879AEF"/>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9">
    <w:nsid w:val="CF092B84"/>
    <w:multiLevelType w:val="multilevel"/>
    <w:tmpl w:val="CF092B84"/>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11">
    <w:nsid w:val="DCBA6B53"/>
    <w:multiLevelType w:val="multilevel"/>
    <w:tmpl w:val="DCBA6B53"/>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12">
    <w:nsid w:val="E093A4B0"/>
    <w:multiLevelType w:val="multilevel"/>
    <w:tmpl w:val="E093A4B0"/>
    <w:lvl w:ilvl="0" w:tentative="0">
      <w:start w:val="0"/>
      <w:numFmt w:val="bullet"/>
      <w:lvlText w:val="■"/>
      <w:lvlJc w:val="left"/>
      <w:pPr>
        <w:ind w:left="37"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4" w:hanging="221"/>
      </w:pPr>
      <w:rPr>
        <w:rFonts w:hint="default"/>
        <w:lang w:val="zh-CN" w:eastAsia="zh-CN" w:bidi="zh-CN"/>
      </w:rPr>
    </w:lvl>
    <w:lvl w:ilvl="2" w:tentative="0">
      <w:start w:val="0"/>
      <w:numFmt w:val="bullet"/>
      <w:lvlText w:val="•"/>
      <w:lvlJc w:val="left"/>
      <w:pPr>
        <w:ind w:left="249" w:hanging="221"/>
      </w:pPr>
      <w:rPr>
        <w:rFonts w:hint="default"/>
        <w:lang w:val="zh-CN" w:eastAsia="zh-CN" w:bidi="zh-CN"/>
      </w:rPr>
    </w:lvl>
    <w:lvl w:ilvl="3" w:tentative="0">
      <w:start w:val="0"/>
      <w:numFmt w:val="bullet"/>
      <w:lvlText w:val="•"/>
      <w:lvlJc w:val="left"/>
      <w:pPr>
        <w:ind w:left="353" w:hanging="221"/>
      </w:pPr>
      <w:rPr>
        <w:rFonts w:hint="default"/>
        <w:lang w:val="zh-CN" w:eastAsia="zh-CN" w:bidi="zh-CN"/>
      </w:rPr>
    </w:lvl>
    <w:lvl w:ilvl="4" w:tentative="0">
      <w:start w:val="0"/>
      <w:numFmt w:val="bullet"/>
      <w:lvlText w:val="•"/>
      <w:lvlJc w:val="left"/>
      <w:pPr>
        <w:ind w:left="458" w:hanging="221"/>
      </w:pPr>
      <w:rPr>
        <w:rFonts w:hint="default"/>
        <w:lang w:val="zh-CN" w:eastAsia="zh-CN" w:bidi="zh-CN"/>
      </w:rPr>
    </w:lvl>
    <w:lvl w:ilvl="5" w:tentative="0">
      <w:start w:val="0"/>
      <w:numFmt w:val="bullet"/>
      <w:lvlText w:val="•"/>
      <w:lvlJc w:val="left"/>
      <w:pPr>
        <w:ind w:left="562" w:hanging="221"/>
      </w:pPr>
      <w:rPr>
        <w:rFonts w:hint="default"/>
        <w:lang w:val="zh-CN" w:eastAsia="zh-CN" w:bidi="zh-CN"/>
      </w:rPr>
    </w:lvl>
    <w:lvl w:ilvl="6" w:tentative="0">
      <w:start w:val="0"/>
      <w:numFmt w:val="bullet"/>
      <w:lvlText w:val="•"/>
      <w:lvlJc w:val="left"/>
      <w:pPr>
        <w:ind w:left="667" w:hanging="221"/>
      </w:pPr>
      <w:rPr>
        <w:rFonts w:hint="default"/>
        <w:lang w:val="zh-CN" w:eastAsia="zh-CN" w:bidi="zh-CN"/>
      </w:rPr>
    </w:lvl>
    <w:lvl w:ilvl="7" w:tentative="0">
      <w:start w:val="0"/>
      <w:numFmt w:val="bullet"/>
      <w:lvlText w:val="•"/>
      <w:lvlJc w:val="left"/>
      <w:pPr>
        <w:ind w:left="771" w:hanging="221"/>
      </w:pPr>
      <w:rPr>
        <w:rFonts w:hint="default"/>
        <w:lang w:val="zh-CN" w:eastAsia="zh-CN" w:bidi="zh-CN"/>
      </w:rPr>
    </w:lvl>
    <w:lvl w:ilvl="8" w:tentative="0">
      <w:start w:val="0"/>
      <w:numFmt w:val="bullet"/>
      <w:lvlText w:val="•"/>
      <w:lvlJc w:val="left"/>
      <w:pPr>
        <w:ind w:left="876" w:hanging="221"/>
      </w:pPr>
      <w:rPr>
        <w:rFonts w:hint="default"/>
        <w:lang w:val="zh-CN" w:eastAsia="zh-CN" w:bidi="zh-CN"/>
      </w:rPr>
    </w:lvl>
  </w:abstractNum>
  <w:abstractNum w:abstractNumId="13">
    <w:nsid w:val="F4B5D9F5"/>
    <w:multiLevelType w:val="multilevel"/>
    <w:tmpl w:val="F4B5D9F5"/>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14">
    <w:nsid w:val="F7735DC9"/>
    <w:multiLevelType w:val="multilevel"/>
    <w:tmpl w:val="F7735DC9"/>
    <w:lvl w:ilvl="0" w:tentative="0">
      <w:start w:val="1"/>
      <w:numFmt w:val="decimal"/>
      <w:lvlText w:val="%1."/>
      <w:lvlJc w:val="left"/>
      <w:pPr>
        <w:ind w:left="260" w:hanging="222"/>
        <w:jc w:val="right"/>
      </w:pPr>
      <w:rPr>
        <w:rFonts w:hint="default" w:ascii="仿宋" w:hAnsi="仿宋" w:eastAsia="仿宋" w:cs="仿宋"/>
        <w:spacing w:val="0"/>
        <w:w w:val="100"/>
        <w:sz w:val="20"/>
        <w:szCs w:val="20"/>
        <w:lang w:val="zh-CN" w:eastAsia="zh-CN" w:bidi="zh-CN"/>
      </w:rPr>
    </w:lvl>
    <w:lvl w:ilvl="1" w:tentative="0">
      <w:start w:val="0"/>
      <w:numFmt w:val="bullet"/>
      <w:lvlText w:val="•"/>
      <w:lvlJc w:val="left"/>
      <w:pPr>
        <w:ind w:left="443" w:hanging="222"/>
      </w:pPr>
      <w:rPr>
        <w:rFonts w:hint="default"/>
        <w:lang w:val="zh-CN" w:eastAsia="zh-CN" w:bidi="zh-CN"/>
      </w:rPr>
    </w:lvl>
    <w:lvl w:ilvl="2" w:tentative="0">
      <w:start w:val="0"/>
      <w:numFmt w:val="bullet"/>
      <w:lvlText w:val="•"/>
      <w:lvlJc w:val="left"/>
      <w:pPr>
        <w:ind w:left="626" w:hanging="222"/>
      </w:pPr>
      <w:rPr>
        <w:rFonts w:hint="default"/>
        <w:lang w:val="zh-CN" w:eastAsia="zh-CN" w:bidi="zh-CN"/>
      </w:rPr>
    </w:lvl>
    <w:lvl w:ilvl="3" w:tentative="0">
      <w:start w:val="0"/>
      <w:numFmt w:val="bullet"/>
      <w:lvlText w:val="•"/>
      <w:lvlJc w:val="left"/>
      <w:pPr>
        <w:ind w:left="809" w:hanging="222"/>
      </w:pPr>
      <w:rPr>
        <w:rFonts w:hint="default"/>
        <w:lang w:val="zh-CN" w:eastAsia="zh-CN" w:bidi="zh-CN"/>
      </w:rPr>
    </w:lvl>
    <w:lvl w:ilvl="4" w:tentative="0">
      <w:start w:val="0"/>
      <w:numFmt w:val="bullet"/>
      <w:lvlText w:val="•"/>
      <w:lvlJc w:val="left"/>
      <w:pPr>
        <w:ind w:left="992" w:hanging="222"/>
      </w:pPr>
      <w:rPr>
        <w:rFonts w:hint="default"/>
        <w:lang w:val="zh-CN" w:eastAsia="zh-CN" w:bidi="zh-CN"/>
      </w:rPr>
    </w:lvl>
    <w:lvl w:ilvl="5" w:tentative="0">
      <w:start w:val="0"/>
      <w:numFmt w:val="bullet"/>
      <w:lvlText w:val="•"/>
      <w:lvlJc w:val="left"/>
      <w:pPr>
        <w:ind w:left="1176" w:hanging="222"/>
      </w:pPr>
      <w:rPr>
        <w:rFonts w:hint="default"/>
        <w:lang w:val="zh-CN" w:eastAsia="zh-CN" w:bidi="zh-CN"/>
      </w:rPr>
    </w:lvl>
    <w:lvl w:ilvl="6" w:tentative="0">
      <w:start w:val="0"/>
      <w:numFmt w:val="bullet"/>
      <w:lvlText w:val="•"/>
      <w:lvlJc w:val="left"/>
      <w:pPr>
        <w:ind w:left="1359" w:hanging="222"/>
      </w:pPr>
      <w:rPr>
        <w:rFonts w:hint="default"/>
        <w:lang w:val="zh-CN" w:eastAsia="zh-CN" w:bidi="zh-CN"/>
      </w:rPr>
    </w:lvl>
    <w:lvl w:ilvl="7" w:tentative="0">
      <w:start w:val="0"/>
      <w:numFmt w:val="bullet"/>
      <w:lvlText w:val="•"/>
      <w:lvlJc w:val="left"/>
      <w:pPr>
        <w:ind w:left="1542" w:hanging="222"/>
      </w:pPr>
      <w:rPr>
        <w:rFonts w:hint="default"/>
        <w:lang w:val="zh-CN" w:eastAsia="zh-CN" w:bidi="zh-CN"/>
      </w:rPr>
    </w:lvl>
    <w:lvl w:ilvl="8" w:tentative="0">
      <w:start w:val="0"/>
      <w:numFmt w:val="bullet"/>
      <w:lvlText w:val="•"/>
      <w:lvlJc w:val="left"/>
      <w:pPr>
        <w:ind w:left="1725" w:hanging="222"/>
      </w:pPr>
      <w:rPr>
        <w:rFonts w:hint="default"/>
        <w:lang w:val="zh-CN" w:eastAsia="zh-CN" w:bidi="zh-CN"/>
      </w:rPr>
    </w:lvl>
  </w:abstractNum>
  <w:abstractNum w:abstractNumId="15">
    <w:nsid w:val="0053208E"/>
    <w:multiLevelType w:val="multilevel"/>
    <w:tmpl w:val="0053208E"/>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16">
    <w:nsid w:val="0248C179"/>
    <w:multiLevelType w:val="multilevel"/>
    <w:tmpl w:val="0248C179"/>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17">
    <w:nsid w:val="03D62ECE"/>
    <w:multiLevelType w:val="multilevel"/>
    <w:tmpl w:val="03D62ECE"/>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18">
    <w:nsid w:val="0E640482"/>
    <w:multiLevelType w:val="multilevel"/>
    <w:tmpl w:val="0E640482"/>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19">
    <w:nsid w:val="243FCF68"/>
    <w:multiLevelType w:val="multilevel"/>
    <w:tmpl w:val="243FCF68"/>
    <w:lvl w:ilvl="0" w:tentative="0">
      <w:start w:val="1"/>
      <w:numFmt w:val="decimal"/>
      <w:lvlText w:val="%1."/>
      <w:lvlJc w:val="left"/>
      <w:pPr>
        <w:ind w:left="38" w:hanging="221"/>
        <w:jc w:val="left"/>
      </w:pPr>
      <w:rPr>
        <w:rFonts w:hint="default" w:ascii="仿宋" w:hAnsi="仿宋" w:eastAsia="仿宋" w:cs="仿宋"/>
        <w:w w:val="100"/>
        <w:sz w:val="20"/>
        <w:szCs w:val="20"/>
        <w:lang w:val="zh-CN" w:eastAsia="zh-CN" w:bidi="zh-CN"/>
      </w:rPr>
    </w:lvl>
    <w:lvl w:ilvl="1" w:tentative="0">
      <w:start w:val="0"/>
      <w:numFmt w:val="bullet"/>
      <w:lvlText w:val="•"/>
      <w:lvlJc w:val="left"/>
      <w:pPr>
        <w:ind w:left="227" w:hanging="221"/>
      </w:pPr>
      <w:rPr>
        <w:rFonts w:hint="default"/>
        <w:lang w:val="zh-CN" w:eastAsia="zh-CN" w:bidi="zh-CN"/>
      </w:rPr>
    </w:lvl>
    <w:lvl w:ilvl="2" w:tentative="0">
      <w:start w:val="0"/>
      <w:numFmt w:val="bullet"/>
      <w:lvlText w:val="•"/>
      <w:lvlJc w:val="left"/>
      <w:pPr>
        <w:ind w:left="414" w:hanging="221"/>
      </w:pPr>
      <w:rPr>
        <w:rFonts w:hint="default"/>
        <w:lang w:val="zh-CN" w:eastAsia="zh-CN" w:bidi="zh-CN"/>
      </w:rPr>
    </w:lvl>
    <w:lvl w:ilvl="3" w:tentative="0">
      <w:start w:val="0"/>
      <w:numFmt w:val="bullet"/>
      <w:lvlText w:val="•"/>
      <w:lvlJc w:val="left"/>
      <w:pPr>
        <w:ind w:left="601" w:hanging="221"/>
      </w:pPr>
      <w:rPr>
        <w:rFonts w:hint="default"/>
        <w:lang w:val="zh-CN" w:eastAsia="zh-CN" w:bidi="zh-CN"/>
      </w:rPr>
    </w:lvl>
    <w:lvl w:ilvl="4" w:tentative="0">
      <w:start w:val="0"/>
      <w:numFmt w:val="bullet"/>
      <w:lvlText w:val="•"/>
      <w:lvlJc w:val="left"/>
      <w:pPr>
        <w:ind w:left="788" w:hanging="221"/>
      </w:pPr>
      <w:rPr>
        <w:rFonts w:hint="default"/>
        <w:lang w:val="zh-CN" w:eastAsia="zh-CN" w:bidi="zh-CN"/>
      </w:rPr>
    </w:lvl>
    <w:lvl w:ilvl="5" w:tentative="0">
      <w:start w:val="0"/>
      <w:numFmt w:val="bullet"/>
      <w:lvlText w:val="•"/>
      <w:lvlJc w:val="left"/>
      <w:pPr>
        <w:ind w:left="976" w:hanging="221"/>
      </w:pPr>
      <w:rPr>
        <w:rFonts w:hint="default"/>
        <w:lang w:val="zh-CN" w:eastAsia="zh-CN" w:bidi="zh-CN"/>
      </w:rPr>
    </w:lvl>
    <w:lvl w:ilvl="6" w:tentative="0">
      <w:start w:val="0"/>
      <w:numFmt w:val="bullet"/>
      <w:lvlText w:val="•"/>
      <w:lvlJc w:val="left"/>
      <w:pPr>
        <w:ind w:left="1163" w:hanging="221"/>
      </w:pPr>
      <w:rPr>
        <w:rFonts w:hint="default"/>
        <w:lang w:val="zh-CN" w:eastAsia="zh-CN" w:bidi="zh-CN"/>
      </w:rPr>
    </w:lvl>
    <w:lvl w:ilvl="7" w:tentative="0">
      <w:start w:val="0"/>
      <w:numFmt w:val="bullet"/>
      <w:lvlText w:val="•"/>
      <w:lvlJc w:val="left"/>
      <w:pPr>
        <w:ind w:left="1350" w:hanging="221"/>
      </w:pPr>
      <w:rPr>
        <w:rFonts w:hint="default"/>
        <w:lang w:val="zh-CN" w:eastAsia="zh-CN" w:bidi="zh-CN"/>
      </w:rPr>
    </w:lvl>
    <w:lvl w:ilvl="8" w:tentative="0">
      <w:start w:val="0"/>
      <w:numFmt w:val="bullet"/>
      <w:lvlText w:val="•"/>
      <w:lvlJc w:val="left"/>
      <w:pPr>
        <w:ind w:left="1537" w:hanging="221"/>
      </w:pPr>
      <w:rPr>
        <w:rFonts w:hint="default"/>
        <w:lang w:val="zh-CN" w:eastAsia="zh-CN" w:bidi="zh-CN"/>
      </w:rPr>
    </w:lvl>
  </w:abstractNum>
  <w:abstractNum w:abstractNumId="20">
    <w:nsid w:val="2470EC97"/>
    <w:multiLevelType w:val="multilevel"/>
    <w:tmpl w:val="2470EC97"/>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21">
    <w:nsid w:val="25B654F3"/>
    <w:multiLevelType w:val="multilevel"/>
    <w:tmpl w:val="25B654F3"/>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22">
    <w:nsid w:val="2A8F537B"/>
    <w:multiLevelType w:val="multilevel"/>
    <w:tmpl w:val="2A8F537B"/>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23">
    <w:nsid w:val="30FC5B15"/>
    <w:multiLevelType w:val="multilevel"/>
    <w:tmpl w:val="30FC5B15"/>
    <w:lvl w:ilvl="0" w:tentative="0">
      <w:start w:val="1"/>
      <w:numFmt w:val="decimal"/>
      <w:lvlText w:val="%1."/>
      <w:lvlJc w:val="left"/>
      <w:pPr>
        <w:ind w:left="260" w:hanging="222"/>
        <w:jc w:val="left"/>
      </w:pPr>
      <w:rPr>
        <w:rFonts w:hint="default" w:ascii="仿宋" w:hAnsi="仿宋" w:eastAsia="仿宋" w:cs="仿宋"/>
        <w:spacing w:val="0"/>
        <w:w w:val="100"/>
        <w:sz w:val="20"/>
        <w:szCs w:val="20"/>
        <w:lang w:val="zh-CN" w:eastAsia="zh-CN" w:bidi="zh-CN"/>
      </w:rPr>
    </w:lvl>
    <w:lvl w:ilvl="1" w:tentative="0">
      <w:start w:val="0"/>
      <w:numFmt w:val="bullet"/>
      <w:lvlText w:val="•"/>
      <w:lvlJc w:val="left"/>
      <w:pPr>
        <w:ind w:left="443" w:hanging="222"/>
      </w:pPr>
      <w:rPr>
        <w:rFonts w:hint="default"/>
        <w:lang w:val="zh-CN" w:eastAsia="zh-CN" w:bidi="zh-CN"/>
      </w:rPr>
    </w:lvl>
    <w:lvl w:ilvl="2" w:tentative="0">
      <w:start w:val="0"/>
      <w:numFmt w:val="bullet"/>
      <w:lvlText w:val="•"/>
      <w:lvlJc w:val="left"/>
      <w:pPr>
        <w:ind w:left="626" w:hanging="222"/>
      </w:pPr>
      <w:rPr>
        <w:rFonts w:hint="default"/>
        <w:lang w:val="zh-CN" w:eastAsia="zh-CN" w:bidi="zh-CN"/>
      </w:rPr>
    </w:lvl>
    <w:lvl w:ilvl="3" w:tentative="0">
      <w:start w:val="0"/>
      <w:numFmt w:val="bullet"/>
      <w:lvlText w:val="•"/>
      <w:lvlJc w:val="left"/>
      <w:pPr>
        <w:ind w:left="809" w:hanging="222"/>
      </w:pPr>
      <w:rPr>
        <w:rFonts w:hint="default"/>
        <w:lang w:val="zh-CN" w:eastAsia="zh-CN" w:bidi="zh-CN"/>
      </w:rPr>
    </w:lvl>
    <w:lvl w:ilvl="4" w:tentative="0">
      <w:start w:val="0"/>
      <w:numFmt w:val="bullet"/>
      <w:lvlText w:val="•"/>
      <w:lvlJc w:val="left"/>
      <w:pPr>
        <w:ind w:left="992" w:hanging="222"/>
      </w:pPr>
      <w:rPr>
        <w:rFonts w:hint="default"/>
        <w:lang w:val="zh-CN" w:eastAsia="zh-CN" w:bidi="zh-CN"/>
      </w:rPr>
    </w:lvl>
    <w:lvl w:ilvl="5" w:tentative="0">
      <w:start w:val="0"/>
      <w:numFmt w:val="bullet"/>
      <w:lvlText w:val="•"/>
      <w:lvlJc w:val="left"/>
      <w:pPr>
        <w:ind w:left="1176" w:hanging="222"/>
      </w:pPr>
      <w:rPr>
        <w:rFonts w:hint="default"/>
        <w:lang w:val="zh-CN" w:eastAsia="zh-CN" w:bidi="zh-CN"/>
      </w:rPr>
    </w:lvl>
    <w:lvl w:ilvl="6" w:tentative="0">
      <w:start w:val="0"/>
      <w:numFmt w:val="bullet"/>
      <w:lvlText w:val="•"/>
      <w:lvlJc w:val="left"/>
      <w:pPr>
        <w:ind w:left="1359" w:hanging="222"/>
      </w:pPr>
      <w:rPr>
        <w:rFonts w:hint="default"/>
        <w:lang w:val="zh-CN" w:eastAsia="zh-CN" w:bidi="zh-CN"/>
      </w:rPr>
    </w:lvl>
    <w:lvl w:ilvl="7" w:tentative="0">
      <w:start w:val="0"/>
      <w:numFmt w:val="bullet"/>
      <w:lvlText w:val="•"/>
      <w:lvlJc w:val="left"/>
      <w:pPr>
        <w:ind w:left="1542" w:hanging="222"/>
      </w:pPr>
      <w:rPr>
        <w:rFonts w:hint="default"/>
        <w:lang w:val="zh-CN" w:eastAsia="zh-CN" w:bidi="zh-CN"/>
      </w:rPr>
    </w:lvl>
    <w:lvl w:ilvl="8" w:tentative="0">
      <w:start w:val="0"/>
      <w:numFmt w:val="bullet"/>
      <w:lvlText w:val="•"/>
      <w:lvlJc w:val="left"/>
      <w:pPr>
        <w:ind w:left="1725" w:hanging="222"/>
      </w:pPr>
      <w:rPr>
        <w:rFonts w:hint="default"/>
        <w:lang w:val="zh-CN" w:eastAsia="zh-CN" w:bidi="zh-CN"/>
      </w:rPr>
    </w:lvl>
  </w:abstractNum>
  <w:abstractNum w:abstractNumId="24">
    <w:nsid w:val="39A0D9AC"/>
    <w:multiLevelType w:val="multilevel"/>
    <w:tmpl w:val="39A0D9AC"/>
    <w:lvl w:ilvl="0" w:tentative="0">
      <w:start w:val="0"/>
      <w:numFmt w:val="bullet"/>
      <w:lvlText w:val="■"/>
      <w:lvlJc w:val="left"/>
      <w:pPr>
        <w:ind w:left="42"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0" w:hanging="221"/>
      </w:pPr>
      <w:rPr>
        <w:rFonts w:hint="default"/>
        <w:lang w:val="zh-CN" w:eastAsia="zh-CN" w:bidi="zh-CN"/>
      </w:rPr>
    </w:lvl>
    <w:lvl w:ilvl="2" w:tentative="0">
      <w:start w:val="0"/>
      <w:numFmt w:val="bullet"/>
      <w:lvlText w:val="•"/>
      <w:lvlJc w:val="left"/>
      <w:pPr>
        <w:ind w:left="240" w:hanging="221"/>
      </w:pPr>
      <w:rPr>
        <w:rFonts w:hint="default"/>
        <w:lang w:val="zh-CN" w:eastAsia="zh-CN" w:bidi="zh-CN"/>
      </w:rPr>
    </w:lvl>
    <w:lvl w:ilvl="3" w:tentative="0">
      <w:start w:val="0"/>
      <w:numFmt w:val="bullet"/>
      <w:lvlText w:val="•"/>
      <w:lvlJc w:val="left"/>
      <w:pPr>
        <w:ind w:left="340" w:hanging="221"/>
      </w:pPr>
      <w:rPr>
        <w:rFonts w:hint="default"/>
        <w:lang w:val="zh-CN" w:eastAsia="zh-CN" w:bidi="zh-CN"/>
      </w:rPr>
    </w:lvl>
    <w:lvl w:ilvl="4" w:tentative="0">
      <w:start w:val="0"/>
      <w:numFmt w:val="bullet"/>
      <w:lvlText w:val="•"/>
      <w:lvlJc w:val="left"/>
      <w:pPr>
        <w:ind w:left="441" w:hanging="221"/>
      </w:pPr>
      <w:rPr>
        <w:rFonts w:hint="default"/>
        <w:lang w:val="zh-CN" w:eastAsia="zh-CN" w:bidi="zh-CN"/>
      </w:rPr>
    </w:lvl>
    <w:lvl w:ilvl="5" w:tentative="0">
      <w:start w:val="0"/>
      <w:numFmt w:val="bullet"/>
      <w:lvlText w:val="•"/>
      <w:lvlJc w:val="left"/>
      <w:pPr>
        <w:ind w:left="541" w:hanging="221"/>
      </w:pPr>
      <w:rPr>
        <w:rFonts w:hint="default"/>
        <w:lang w:val="zh-CN" w:eastAsia="zh-CN" w:bidi="zh-CN"/>
      </w:rPr>
    </w:lvl>
    <w:lvl w:ilvl="6" w:tentative="0">
      <w:start w:val="0"/>
      <w:numFmt w:val="bullet"/>
      <w:lvlText w:val="•"/>
      <w:lvlJc w:val="left"/>
      <w:pPr>
        <w:ind w:left="641" w:hanging="221"/>
      </w:pPr>
      <w:rPr>
        <w:rFonts w:hint="default"/>
        <w:lang w:val="zh-CN" w:eastAsia="zh-CN" w:bidi="zh-CN"/>
      </w:rPr>
    </w:lvl>
    <w:lvl w:ilvl="7" w:tentative="0">
      <w:start w:val="0"/>
      <w:numFmt w:val="bullet"/>
      <w:lvlText w:val="•"/>
      <w:lvlJc w:val="left"/>
      <w:pPr>
        <w:ind w:left="742" w:hanging="221"/>
      </w:pPr>
      <w:rPr>
        <w:rFonts w:hint="default"/>
        <w:lang w:val="zh-CN" w:eastAsia="zh-CN" w:bidi="zh-CN"/>
      </w:rPr>
    </w:lvl>
    <w:lvl w:ilvl="8" w:tentative="0">
      <w:start w:val="0"/>
      <w:numFmt w:val="bullet"/>
      <w:lvlText w:val="•"/>
      <w:lvlJc w:val="left"/>
      <w:pPr>
        <w:ind w:left="842" w:hanging="221"/>
      </w:pPr>
      <w:rPr>
        <w:rFonts w:hint="default"/>
        <w:lang w:val="zh-CN" w:eastAsia="zh-CN" w:bidi="zh-CN"/>
      </w:rPr>
    </w:lvl>
  </w:abstractNum>
  <w:abstractNum w:abstractNumId="25">
    <w:nsid w:val="46A08BB8"/>
    <w:multiLevelType w:val="multilevel"/>
    <w:tmpl w:val="46A08BB8"/>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26">
    <w:nsid w:val="4C1BAE26"/>
    <w:multiLevelType w:val="multilevel"/>
    <w:tmpl w:val="4C1BAE26"/>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27">
    <w:nsid w:val="4D4DC07F"/>
    <w:multiLevelType w:val="multilevel"/>
    <w:tmpl w:val="4D4DC07F"/>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28">
    <w:nsid w:val="4D94DA66"/>
    <w:multiLevelType w:val="multilevel"/>
    <w:tmpl w:val="4D94DA66"/>
    <w:lvl w:ilvl="0" w:tentative="0">
      <w:start w:val="0"/>
      <w:numFmt w:val="bullet"/>
      <w:lvlText w:val="■"/>
      <w:lvlJc w:val="left"/>
      <w:pPr>
        <w:ind w:left="42"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0" w:hanging="221"/>
      </w:pPr>
      <w:rPr>
        <w:rFonts w:hint="default"/>
        <w:lang w:val="zh-CN" w:eastAsia="zh-CN" w:bidi="zh-CN"/>
      </w:rPr>
    </w:lvl>
    <w:lvl w:ilvl="2" w:tentative="0">
      <w:start w:val="0"/>
      <w:numFmt w:val="bullet"/>
      <w:lvlText w:val="•"/>
      <w:lvlJc w:val="left"/>
      <w:pPr>
        <w:ind w:left="240" w:hanging="221"/>
      </w:pPr>
      <w:rPr>
        <w:rFonts w:hint="default"/>
        <w:lang w:val="zh-CN" w:eastAsia="zh-CN" w:bidi="zh-CN"/>
      </w:rPr>
    </w:lvl>
    <w:lvl w:ilvl="3" w:tentative="0">
      <w:start w:val="0"/>
      <w:numFmt w:val="bullet"/>
      <w:lvlText w:val="•"/>
      <w:lvlJc w:val="left"/>
      <w:pPr>
        <w:ind w:left="340" w:hanging="221"/>
      </w:pPr>
      <w:rPr>
        <w:rFonts w:hint="default"/>
        <w:lang w:val="zh-CN" w:eastAsia="zh-CN" w:bidi="zh-CN"/>
      </w:rPr>
    </w:lvl>
    <w:lvl w:ilvl="4" w:tentative="0">
      <w:start w:val="0"/>
      <w:numFmt w:val="bullet"/>
      <w:lvlText w:val="•"/>
      <w:lvlJc w:val="left"/>
      <w:pPr>
        <w:ind w:left="441" w:hanging="221"/>
      </w:pPr>
      <w:rPr>
        <w:rFonts w:hint="default"/>
        <w:lang w:val="zh-CN" w:eastAsia="zh-CN" w:bidi="zh-CN"/>
      </w:rPr>
    </w:lvl>
    <w:lvl w:ilvl="5" w:tentative="0">
      <w:start w:val="0"/>
      <w:numFmt w:val="bullet"/>
      <w:lvlText w:val="•"/>
      <w:lvlJc w:val="left"/>
      <w:pPr>
        <w:ind w:left="541" w:hanging="221"/>
      </w:pPr>
      <w:rPr>
        <w:rFonts w:hint="default"/>
        <w:lang w:val="zh-CN" w:eastAsia="zh-CN" w:bidi="zh-CN"/>
      </w:rPr>
    </w:lvl>
    <w:lvl w:ilvl="6" w:tentative="0">
      <w:start w:val="0"/>
      <w:numFmt w:val="bullet"/>
      <w:lvlText w:val="•"/>
      <w:lvlJc w:val="left"/>
      <w:pPr>
        <w:ind w:left="641" w:hanging="221"/>
      </w:pPr>
      <w:rPr>
        <w:rFonts w:hint="default"/>
        <w:lang w:val="zh-CN" w:eastAsia="zh-CN" w:bidi="zh-CN"/>
      </w:rPr>
    </w:lvl>
    <w:lvl w:ilvl="7" w:tentative="0">
      <w:start w:val="0"/>
      <w:numFmt w:val="bullet"/>
      <w:lvlText w:val="•"/>
      <w:lvlJc w:val="left"/>
      <w:pPr>
        <w:ind w:left="742" w:hanging="221"/>
      </w:pPr>
      <w:rPr>
        <w:rFonts w:hint="default"/>
        <w:lang w:val="zh-CN" w:eastAsia="zh-CN" w:bidi="zh-CN"/>
      </w:rPr>
    </w:lvl>
    <w:lvl w:ilvl="8" w:tentative="0">
      <w:start w:val="0"/>
      <w:numFmt w:val="bullet"/>
      <w:lvlText w:val="•"/>
      <w:lvlJc w:val="left"/>
      <w:pPr>
        <w:ind w:left="842" w:hanging="221"/>
      </w:pPr>
      <w:rPr>
        <w:rFonts w:hint="default"/>
        <w:lang w:val="zh-CN" w:eastAsia="zh-CN" w:bidi="zh-CN"/>
      </w:rPr>
    </w:lvl>
  </w:abstractNum>
  <w:abstractNum w:abstractNumId="29">
    <w:nsid w:val="58765686"/>
    <w:multiLevelType w:val="multilevel"/>
    <w:tmpl w:val="58765686"/>
    <w:lvl w:ilvl="0" w:tentative="0">
      <w:start w:val="0"/>
      <w:numFmt w:val="bullet"/>
      <w:lvlText w:val="■"/>
      <w:lvlJc w:val="left"/>
      <w:pPr>
        <w:ind w:left="42"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0" w:hanging="221"/>
      </w:pPr>
      <w:rPr>
        <w:rFonts w:hint="default"/>
        <w:lang w:val="zh-CN" w:eastAsia="zh-CN" w:bidi="zh-CN"/>
      </w:rPr>
    </w:lvl>
    <w:lvl w:ilvl="2" w:tentative="0">
      <w:start w:val="0"/>
      <w:numFmt w:val="bullet"/>
      <w:lvlText w:val="•"/>
      <w:lvlJc w:val="left"/>
      <w:pPr>
        <w:ind w:left="240" w:hanging="221"/>
      </w:pPr>
      <w:rPr>
        <w:rFonts w:hint="default"/>
        <w:lang w:val="zh-CN" w:eastAsia="zh-CN" w:bidi="zh-CN"/>
      </w:rPr>
    </w:lvl>
    <w:lvl w:ilvl="3" w:tentative="0">
      <w:start w:val="0"/>
      <w:numFmt w:val="bullet"/>
      <w:lvlText w:val="•"/>
      <w:lvlJc w:val="left"/>
      <w:pPr>
        <w:ind w:left="340" w:hanging="221"/>
      </w:pPr>
      <w:rPr>
        <w:rFonts w:hint="default"/>
        <w:lang w:val="zh-CN" w:eastAsia="zh-CN" w:bidi="zh-CN"/>
      </w:rPr>
    </w:lvl>
    <w:lvl w:ilvl="4" w:tentative="0">
      <w:start w:val="0"/>
      <w:numFmt w:val="bullet"/>
      <w:lvlText w:val="•"/>
      <w:lvlJc w:val="left"/>
      <w:pPr>
        <w:ind w:left="441" w:hanging="221"/>
      </w:pPr>
      <w:rPr>
        <w:rFonts w:hint="default"/>
        <w:lang w:val="zh-CN" w:eastAsia="zh-CN" w:bidi="zh-CN"/>
      </w:rPr>
    </w:lvl>
    <w:lvl w:ilvl="5" w:tentative="0">
      <w:start w:val="0"/>
      <w:numFmt w:val="bullet"/>
      <w:lvlText w:val="•"/>
      <w:lvlJc w:val="left"/>
      <w:pPr>
        <w:ind w:left="541" w:hanging="221"/>
      </w:pPr>
      <w:rPr>
        <w:rFonts w:hint="default"/>
        <w:lang w:val="zh-CN" w:eastAsia="zh-CN" w:bidi="zh-CN"/>
      </w:rPr>
    </w:lvl>
    <w:lvl w:ilvl="6" w:tentative="0">
      <w:start w:val="0"/>
      <w:numFmt w:val="bullet"/>
      <w:lvlText w:val="•"/>
      <w:lvlJc w:val="left"/>
      <w:pPr>
        <w:ind w:left="641" w:hanging="221"/>
      </w:pPr>
      <w:rPr>
        <w:rFonts w:hint="default"/>
        <w:lang w:val="zh-CN" w:eastAsia="zh-CN" w:bidi="zh-CN"/>
      </w:rPr>
    </w:lvl>
    <w:lvl w:ilvl="7" w:tentative="0">
      <w:start w:val="0"/>
      <w:numFmt w:val="bullet"/>
      <w:lvlText w:val="•"/>
      <w:lvlJc w:val="left"/>
      <w:pPr>
        <w:ind w:left="742" w:hanging="221"/>
      </w:pPr>
      <w:rPr>
        <w:rFonts w:hint="default"/>
        <w:lang w:val="zh-CN" w:eastAsia="zh-CN" w:bidi="zh-CN"/>
      </w:rPr>
    </w:lvl>
    <w:lvl w:ilvl="8" w:tentative="0">
      <w:start w:val="0"/>
      <w:numFmt w:val="bullet"/>
      <w:lvlText w:val="•"/>
      <w:lvlJc w:val="left"/>
      <w:pPr>
        <w:ind w:left="842" w:hanging="221"/>
      </w:pPr>
      <w:rPr>
        <w:rFonts w:hint="default"/>
        <w:lang w:val="zh-CN" w:eastAsia="zh-CN" w:bidi="zh-CN"/>
      </w:rPr>
    </w:lvl>
  </w:abstractNum>
  <w:abstractNum w:abstractNumId="30">
    <w:nsid w:val="59ADCABA"/>
    <w:multiLevelType w:val="multilevel"/>
    <w:tmpl w:val="59ADCABA"/>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31">
    <w:nsid w:val="5A241D34"/>
    <w:multiLevelType w:val="multilevel"/>
    <w:tmpl w:val="5A241D34"/>
    <w:lvl w:ilvl="0" w:tentative="0">
      <w:start w:val="1"/>
      <w:numFmt w:val="decimal"/>
      <w:lvlText w:val="%1."/>
      <w:lvlJc w:val="left"/>
      <w:pPr>
        <w:ind w:left="259" w:hanging="219"/>
        <w:jc w:val="left"/>
      </w:pPr>
      <w:rPr>
        <w:rFonts w:hint="default" w:ascii="仿宋" w:hAnsi="仿宋" w:eastAsia="仿宋" w:cs="仿宋"/>
        <w:spacing w:val="-2"/>
        <w:w w:val="100"/>
        <w:sz w:val="20"/>
        <w:szCs w:val="20"/>
        <w:lang w:val="zh-CN" w:eastAsia="zh-CN" w:bidi="zh-CN"/>
      </w:rPr>
    </w:lvl>
    <w:lvl w:ilvl="1" w:tentative="0">
      <w:start w:val="0"/>
      <w:numFmt w:val="bullet"/>
      <w:lvlText w:val="•"/>
      <w:lvlJc w:val="left"/>
      <w:pPr>
        <w:ind w:left="417" w:hanging="219"/>
      </w:pPr>
      <w:rPr>
        <w:rFonts w:hint="default"/>
        <w:lang w:val="zh-CN" w:eastAsia="zh-CN" w:bidi="zh-CN"/>
      </w:rPr>
    </w:lvl>
    <w:lvl w:ilvl="2" w:tentative="0">
      <w:start w:val="0"/>
      <w:numFmt w:val="bullet"/>
      <w:lvlText w:val="•"/>
      <w:lvlJc w:val="left"/>
      <w:pPr>
        <w:ind w:left="574" w:hanging="219"/>
      </w:pPr>
      <w:rPr>
        <w:rFonts w:hint="default"/>
        <w:lang w:val="zh-CN" w:eastAsia="zh-CN" w:bidi="zh-CN"/>
      </w:rPr>
    </w:lvl>
    <w:lvl w:ilvl="3" w:tentative="0">
      <w:start w:val="0"/>
      <w:numFmt w:val="bullet"/>
      <w:lvlText w:val="•"/>
      <w:lvlJc w:val="left"/>
      <w:pPr>
        <w:ind w:left="731" w:hanging="219"/>
      </w:pPr>
      <w:rPr>
        <w:rFonts w:hint="default"/>
        <w:lang w:val="zh-CN" w:eastAsia="zh-CN" w:bidi="zh-CN"/>
      </w:rPr>
    </w:lvl>
    <w:lvl w:ilvl="4" w:tentative="0">
      <w:start w:val="0"/>
      <w:numFmt w:val="bullet"/>
      <w:lvlText w:val="•"/>
      <w:lvlJc w:val="left"/>
      <w:pPr>
        <w:ind w:left="888" w:hanging="219"/>
      </w:pPr>
      <w:rPr>
        <w:rFonts w:hint="default"/>
        <w:lang w:val="zh-CN" w:eastAsia="zh-CN" w:bidi="zh-CN"/>
      </w:rPr>
    </w:lvl>
    <w:lvl w:ilvl="5" w:tentative="0">
      <w:start w:val="0"/>
      <w:numFmt w:val="bullet"/>
      <w:lvlText w:val="•"/>
      <w:lvlJc w:val="left"/>
      <w:pPr>
        <w:ind w:left="1045" w:hanging="219"/>
      </w:pPr>
      <w:rPr>
        <w:rFonts w:hint="default"/>
        <w:lang w:val="zh-CN" w:eastAsia="zh-CN" w:bidi="zh-CN"/>
      </w:rPr>
    </w:lvl>
    <w:lvl w:ilvl="6" w:tentative="0">
      <w:start w:val="0"/>
      <w:numFmt w:val="bullet"/>
      <w:lvlText w:val="•"/>
      <w:lvlJc w:val="left"/>
      <w:pPr>
        <w:ind w:left="1202" w:hanging="219"/>
      </w:pPr>
      <w:rPr>
        <w:rFonts w:hint="default"/>
        <w:lang w:val="zh-CN" w:eastAsia="zh-CN" w:bidi="zh-CN"/>
      </w:rPr>
    </w:lvl>
    <w:lvl w:ilvl="7" w:tentative="0">
      <w:start w:val="0"/>
      <w:numFmt w:val="bullet"/>
      <w:lvlText w:val="•"/>
      <w:lvlJc w:val="left"/>
      <w:pPr>
        <w:ind w:left="1359" w:hanging="219"/>
      </w:pPr>
      <w:rPr>
        <w:rFonts w:hint="default"/>
        <w:lang w:val="zh-CN" w:eastAsia="zh-CN" w:bidi="zh-CN"/>
      </w:rPr>
    </w:lvl>
    <w:lvl w:ilvl="8" w:tentative="0">
      <w:start w:val="0"/>
      <w:numFmt w:val="bullet"/>
      <w:lvlText w:val="•"/>
      <w:lvlJc w:val="left"/>
      <w:pPr>
        <w:ind w:left="1516" w:hanging="219"/>
      </w:pPr>
      <w:rPr>
        <w:rFonts w:hint="default"/>
        <w:lang w:val="zh-CN" w:eastAsia="zh-CN" w:bidi="zh-CN"/>
      </w:rPr>
    </w:lvl>
  </w:abstractNum>
  <w:abstractNum w:abstractNumId="32">
    <w:nsid w:val="60382F6E"/>
    <w:multiLevelType w:val="multilevel"/>
    <w:tmpl w:val="60382F6E"/>
    <w:lvl w:ilvl="0" w:tentative="0">
      <w:start w:val="0"/>
      <w:numFmt w:val="bullet"/>
      <w:lvlText w:val="■"/>
      <w:lvlJc w:val="left"/>
      <w:pPr>
        <w:ind w:left="263"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33">
    <w:nsid w:val="629F7852"/>
    <w:multiLevelType w:val="multilevel"/>
    <w:tmpl w:val="629F7852"/>
    <w:lvl w:ilvl="0" w:tentative="0">
      <w:start w:val="0"/>
      <w:numFmt w:val="bullet"/>
      <w:lvlText w:val="■"/>
      <w:lvlJc w:val="left"/>
      <w:pPr>
        <w:ind w:left="42"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0" w:hanging="221"/>
      </w:pPr>
      <w:rPr>
        <w:rFonts w:hint="default"/>
        <w:lang w:val="zh-CN" w:eastAsia="zh-CN" w:bidi="zh-CN"/>
      </w:rPr>
    </w:lvl>
    <w:lvl w:ilvl="2" w:tentative="0">
      <w:start w:val="0"/>
      <w:numFmt w:val="bullet"/>
      <w:lvlText w:val="•"/>
      <w:lvlJc w:val="left"/>
      <w:pPr>
        <w:ind w:left="240" w:hanging="221"/>
      </w:pPr>
      <w:rPr>
        <w:rFonts w:hint="default"/>
        <w:lang w:val="zh-CN" w:eastAsia="zh-CN" w:bidi="zh-CN"/>
      </w:rPr>
    </w:lvl>
    <w:lvl w:ilvl="3" w:tentative="0">
      <w:start w:val="0"/>
      <w:numFmt w:val="bullet"/>
      <w:lvlText w:val="•"/>
      <w:lvlJc w:val="left"/>
      <w:pPr>
        <w:ind w:left="340" w:hanging="221"/>
      </w:pPr>
      <w:rPr>
        <w:rFonts w:hint="default"/>
        <w:lang w:val="zh-CN" w:eastAsia="zh-CN" w:bidi="zh-CN"/>
      </w:rPr>
    </w:lvl>
    <w:lvl w:ilvl="4" w:tentative="0">
      <w:start w:val="0"/>
      <w:numFmt w:val="bullet"/>
      <w:lvlText w:val="•"/>
      <w:lvlJc w:val="left"/>
      <w:pPr>
        <w:ind w:left="441" w:hanging="221"/>
      </w:pPr>
      <w:rPr>
        <w:rFonts w:hint="default"/>
        <w:lang w:val="zh-CN" w:eastAsia="zh-CN" w:bidi="zh-CN"/>
      </w:rPr>
    </w:lvl>
    <w:lvl w:ilvl="5" w:tentative="0">
      <w:start w:val="0"/>
      <w:numFmt w:val="bullet"/>
      <w:lvlText w:val="•"/>
      <w:lvlJc w:val="left"/>
      <w:pPr>
        <w:ind w:left="541" w:hanging="221"/>
      </w:pPr>
      <w:rPr>
        <w:rFonts w:hint="default"/>
        <w:lang w:val="zh-CN" w:eastAsia="zh-CN" w:bidi="zh-CN"/>
      </w:rPr>
    </w:lvl>
    <w:lvl w:ilvl="6" w:tentative="0">
      <w:start w:val="0"/>
      <w:numFmt w:val="bullet"/>
      <w:lvlText w:val="•"/>
      <w:lvlJc w:val="left"/>
      <w:pPr>
        <w:ind w:left="641" w:hanging="221"/>
      </w:pPr>
      <w:rPr>
        <w:rFonts w:hint="default"/>
        <w:lang w:val="zh-CN" w:eastAsia="zh-CN" w:bidi="zh-CN"/>
      </w:rPr>
    </w:lvl>
    <w:lvl w:ilvl="7" w:tentative="0">
      <w:start w:val="0"/>
      <w:numFmt w:val="bullet"/>
      <w:lvlText w:val="•"/>
      <w:lvlJc w:val="left"/>
      <w:pPr>
        <w:ind w:left="742" w:hanging="221"/>
      </w:pPr>
      <w:rPr>
        <w:rFonts w:hint="default"/>
        <w:lang w:val="zh-CN" w:eastAsia="zh-CN" w:bidi="zh-CN"/>
      </w:rPr>
    </w:lvl>
    <w:lvl w:ilvl="8" w:tentative="0">
      <w:start w:val="0"/>
      <w:numFmt w:val="bullet"/>
      <w:lvlText w:val="•"/>
      <w:lvlJc w:val="left"/>
      <w:pPr>
        <w:ind w:left="842" w:hanging="221"/>
      </w:pPr>
      <w:rPr>
        <w:rFonts w:hint="default"/>
        <w:lang w:val="zh-CN" w:eastAsia="zh-CN" w:bidi="zh-CN"/>
      </w:rPr>
    </w:lvl>
  </w:abstractNum>
  <w:abstractNum w:abstractNumId="34">
    <w:nsid w:val="72183CF9"/>
    <w:multiLevelType w:val="multilevel"/>
    <w:tmpl w:val="72183CF9"/>
    <w:lvl w:ilvl="0" w:tentative="0">
      <w:start w:val="0"/>
      <w:numFmt w:val="bullet"/>
      <w:lvlText w:val="■"/>
      <w:lvlJc w:val="left"/>
      <w:pPr>
        <w:ind w:left="39"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70" w:hanging="221"/>
      </w:pPr>
      <w:rPr>
        <w:rFonts w:hint="default"/>
        <w:lang w:val="zh-CN" w:eastAsia="zh-CN" w:bidi="zh-CN"/>
      </w:rPr>
    </w:lvl>
    <w:lvl w:ilvl="2" w:tentative="0">
      <w:start w:val="0"/>
      <w:numFmt w:val="bullet"/>
      <w:lvlText w:val="•"/>
      <w:lvlJc w:val="left"/>
      <w:pPr>
        <w:ind w:left="301" w:hanging="221"/>
      </w:pPr>
      <w:rPr>
        <w:rFonts w:hint="default"/>
        <w:lang w:val="zh-CN" w:eastAsia="zh-CN" w:bidi="zh-CN"/>
      </w:rPr>
    </w:lvl>
    <w:lvl w:ilvl="3" w:tentative="0">
      <w:start w:val="0"/>
      <w:numFmt w:val="bullet"/>
      <w:lvlText w:val="•"/>
      <w:lvlJc w:val="left"/>
      <w:pPr>
        <w:ind w:left="431" w:hanging="221"/>
      </w:pPr>
      <w:rPr>
        <w:rFonts w:hint="default"/>
        <w:lang w:val="zh-CN" w:eastAsia="zh-CN" w:bidi="zh-CN"/>
      </w:rPr>
    </w:lvl>
    <w:lvl w:ilvl="4" w:tentative="0">
      <w:start w:val="0"/>
      <w:numFmt w:val="bullet"/>
      <w:lvlText w:val="•"/>
      <w:lvlJc w:val="left"/>
      <w:pPr>
        <w:ind w:left="562" w:hanging="221"/>
      </w:pPr>
      <w:rPr>
        <w:rFonts w:hint="default"/>
        <w:lang w:val="zh-CN" w:eastAsia="zh-CN" w:bidi="zh-CN"/>
      </w:rPr>
    </w:lvl>
    <w:lvl w:ilvl="5" w:tentative="0">
      <w:start w:val="0"/>
      <w:numFmt w:val="bullet"/>
      <w:lvlText w:val="•"/>
      <w:lvlJc w:val="left"/>
      <w:pPr>
        <w:ind w:left="693" w:hanging="221"/>
      </w:pPr>
      <w:rPr>
        <w:rFonts w:hint="default"/>
        <w:lang w:val="zh-CN" w:eastAsia="zh-CN" w:bidi="zh-CN"/>
      </w:rPr>
    </w:lvl>
    <w:lvl w:ilvl="6" w:tentative="0">
      <w:start w:val="0"/>
      <w:numFmt w:val="bullet"/>
      <w:lvlText w:val="•"/>
      <w:lvlJc w:val="left"/>
      <w:pPr>
        <w:ind w:left="823" w:hanging="221"/>
      </w:pPr>
      <w:rPr>
        <w:rFonts w:hint="default"/>
        <w:lang w:val="zh-CN" w:eastAsia="zh-CN" w:bidi="zh-CN"/>
      </w:rPr>
    </w:lvl>
    <w:lvl w:ilvl="7" w:tentative="0">
      <w:start w:val="0"/>
      <w:numFmt w:val="bullet"/>
      <w:lvlText w:val="•"/>
      <w:lvlJc w:val="left"/>
      <w:pPr>
        <w:ind w:left="954" w:hanging="221"/>
      </w:pPr>
      <w:rPr>
        <w:rFonts w:hint="default"/>
        <w:lang w:val="zh-CN" w:eastAsia="zh-CN" w:bidi="zh-CN"/>
      </w:rPr>
    </w:lvl>
    <w:lvl w:ilvl="8" w:tentative="0">
      <w:start w:val="0"/>
      <w:numFmt w:val="bullet"/>
      <w:lvlText w:val="•"/>
      <w:lvlJc w:val="left"/>
      <w:pPr>
        <w:ind w:left="1084" w:hanging="221"/>
      </w:pPr>
      <w:rPr>
        <w:rFonts w:hint="default"/>
        <w:lang w:val="zh-CN" w:eastAsia="zh-CN" w:bidi="zh-CN"/>
      </w:rPr>
    </w:lvl>
  </w:abstractNum>
  <w:abstractNum w:abstractNumId="35">
    <w:nsid w:val="77ECEA79"/>
    <w:multiLevelType w:val="multilevel"/>
    <w:tmpl w:val="77ECEA79"/>
    <w:lvl w:ilvl="0" w:tentative="0">
      <w:start w:val="0"/>
      <w:numFmt w:val="bullet"/>
      <w:lvlText w:val="■"/>
      <w:lvlJc w:val="left"/>
      <w:pPr>
        <w:ind w:left="264"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36">
    <w:nsid w:val="79AA4FA4"/>
    <w:multiLevelType w:val="multilevel"/>
    <w:tmpl w:val="79AA4FA4"/>
    <w:lvl w:ilvl="0" w:tentative="0">
      <w:start w:val="0"/>
      <w:numFmt w:val="bullet"/>
      <w:lvlText w:val="■"/>
      <w:lvlJc w:val="left"/>
      <w:pPr>
        <w:ind w:left="37"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144" w:hanging="221"/>
      </w:pPr>
      <w:rPr>
        <w:rFonts w:hint="default"/>
        <w:lang w:val="zh-CN" w:eastAsia="zh-CN" w:bidi="zh-CN"/>
      </w:rPr>
    </w:lvl>
    <w:lvl w:ilvl="2" w:tentative="0">
      <w:start w:val="0"/>
      <w:numFmt w:val="bullet"/>
      <w:lvlText w:val="•"/>
      <w:lvlJc w:val="left"/>
      <w:pPr>
        <w:ind w:left="249" w:hanging="221"/>
      </w:pPr>
      <w:rPr>
        <w:rFonts w:hint="default"/>
        <w:lang w:val="zh-CN" w:eastAsia="zh-CN" w:bidi="zh-CN"/>
      </w:rPr>
    </w:lvl>
    <w:lvl w:ilvl="3" w:tentative="0">
      <w:start w:val="0"/>
      <w:numFmt w:val="bullet"/>
      <w:lvlText w:val="•"/>
      <w:lvlJc w:val="left"/>
      <w:pPr>
        <w:ind w:left="353" w:hanging="221"/>
      </w:pPr>
      <w:rPr>
        <w:rFonts w:hint="default"/>
        <w:lang w:val="zh-CN" w:eastAsia="zh-CN" w:bidi="zh-CN"/>
      </w:rPr>
    </w:lvl>
    <w:lvl w:ilvl="4" w:tentative="0">
      <w:start w:val="0"/>
      <w:numFmt w:val="bullet"/>
      <w:lvlText w:val="•"/>
      <w:lvlJc w:val="left"/>
      <w:pPr>
        <w:ind w:left="458" w:hanging="221"/>
      </w:pPr>
      <w:rPr>
        <w:rFonts w:hint="default"/>
        <w:lang w:val="zh-CN" w:eastAsia="zh-CN" w:bidi="zh-CN"/>
      </w:rPr>
    </w:lvl>
    <w:lvl w:ilvl="5" w:tentative="0">
      <w:start w:val="0"/>
      <w:numFmt w:val="bullet"/>
      <w:lvlText w:val="•"/>
      <w:lvlJc w:val="left"/>
      <w:pPr>
        <w:ind w:left="562" w:hanging="221"/>
      </w:pPr>
      <w:rPr>
        <w:rFonts w:hint="default"/>
        <w:lang w:val="zh-CN" w:eastAsia="zh-CN" w:bidi="zh-CN"/>
      </w:rPr>
    </w:lvl>
    <w:lvl w:ilvl="6" w:tentative="0">
      <w:start w:val="0"/>
      <w:numFmt w:val="bullet"/>
      <w:lvlText w:val="•"/>
      <w:lvlJc w:val="left"/>
      <w:pPr>
        <w:ind w:left="667" w:hanging="221"/>
      </w:pPr>
      <w:rPr>
        <w:rFonts w:hint="default"/>
        <w:lang w:val="zh-CN" w:eastAsia="zh-CN" w:bidi="zh-CN"/>
      </w:rPr>
    </w:lvl>
    <w:lvl w:ilvl="7" w:tentative="0">
      <w:start w:val="0"/>
      <w:numFmt w:val="bullet"/>
      <w:lvlText w:val="•"/>
      <w:lvlJc w:val="left"/>
      <w:pPr>
        <w:ind w:left="771" w:hanging="221"/>
      </w:pPr>
      <w:rPr>
        <w:rFonts w:hint="default"/>
        <w:lang w:val="zh-CN" w:eastAsia="zh-CN" w:bidi="zh-CN"/>
      </w:rPr>
    </w:lvl>
    <w:lvl w:ilvl="8" w:tentative="0">
      <w:start w:val="0"/>
      <w:numFmt w:val="bullet"/>
      <w:lvlText w:val="•"/>
      <w:lvlJc w:val="left"/>
      <w:pPr>
        <w:ind w:left="876" w:hanging="221"/>
      </w:pPr>
      <w:rPr>
        <w:rFonts w:hint="default"/>
        <w:lang w:val="zh-CN" w:eastAsia="zh-CN" w:bidi="zh-CN"/>
      </w:rPr>
    </w:lvl>
  </w:abstractNum>
  <w:abstractNum w:abstractNumId="37">
    <w:nsid w:val="7C246926"/>
    <w:multiLevelType w:val="multilevel"/>
    <w:tmpl w:val="7C246926"/>
    <w:lvl w:ilvl="0" w:tentative="0">
      <w:start w:val="0"/>
      <w:numFmt w:val="bullet"/>
      <w:lvlText w:val="■"/>
      <w:lvlJc w:val="left"/>
      <w:pPr>
        <w:ind w:left="264" w:hanging="221"/>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404" w:hanging="221"/>
      </w:pPr>
      <w:rPr>
        <w:rFonts w:hint="default"/>
        <w:lang w:val="zh-CN" w:eastAsia="zh-CN" w:bidi="zh-CN"/>
      </w:rPr>
    </w:lvl>
    <w:lvl w:ilvl="2" w:tentative="0">
      <w:start w:val="0"/>
      <w:numFmt w:val="bullet"/>
      <w:lvlText w:val="•"/>
      <w:lvlJc w:val="left"/>
      <w:pPr>
        <w:ind w:left="549" w:hanging="221"/>
      </w:pPr>
      <w:rPr>
        <w:rFonts w:hint="default"/>
        <w:lang w:val="zh-CN" w:eastAsia="zh-CN" w:bidi="zh-CN"/>
      </w:rPr>
    </w:lvl>
    <w:lvl w:ilvl="3" w:tentative="0">
      <w:start w:val="0"/>
      <w:numFmt w:val="bullet"/>
      <w:lvlText w:val="•"/>
      <w:lvlJc w:val="left"/>
      <w:pPr>
        <w:ind w:left="693" w:hanging="221"/>
      </w:pPr>
      <w:rPr>
        <w:rFonts w:hint="default"/>
        <w:lang w:val="zh-CN" w:eastAsia="zh-CN" w:bidi="zh-CN"/>
      </w:rPr>
    </w:lvl>
    <w:lvl w:ilvl="4" w:tentative="0">
      <w:start w:val="0"/>
      <w:numFmt w:val="bullet"/>
      <w:lvlText w:val="•"/>
      <w:lvlJc w:val="left"/>
      <w:pPr>
        <w:ind w:left="838" w:hanging="221"/>
      </w:pPr>
      <w:rPr>
        <w:rFonts w:hint="default"/>
        <w:lang w:val="zh-CN" w:eastAsia="zh-CN" w:bidi="zh-CN"/>
      </w:rPr>
    </w:lvl>
    <w:lvl w:ilvl="5" w:tentative="0">
      <w:start w:val="0"/>
      <w:numFmt w:val="bullet"/>
      <w:lvlText w:val="•"/>
      <w:lvlJc w:val="left"/>
      <w:pPr>
        <w:ind w:left="982" w:hanging="221"/>
      </w:pPr>
      <w:rPr>
        <w:rFonts w:hint="default"/>
        <w:lang w:val="zh-CN" w:eastAsia="zh-CN" w:bidi="zh-CN"/>
      </w:rPr>
    </w:lvl>
    <w:lvl w:ilvl="6" w:tentative="0">
      <w:start w:val="0"/>
      <w:numFmt w:val="bullet"/>
      <w:lvlText w:val="•"/>
      <w:lvlJc w:val="left"/>
      <w:pPr>
        <w:ind w:left="1127" w:hanging="221"/>
      </w:pPr>
      <w:rPr>
        <w:rFonts w:hint="default"/>
        <w:lang w:val="zh-CN" w:eastAsia="zh-CN" w:bidi="zh-CN"/>
      </w:rPr>
    </w:lvl>
    <w:lvl w:ilvl="7" w:tentative="0">
      <w:start w:val="0"/>
      <w:numFmt w:val="bullet"/>
      <w:lvlText w:val="•"/>
      <w:lvlJc w:val="left"/>
      <w:pPr>
        <w:ind w:left="1271"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38">
    <w:nsid w:val="7DEC2089"/>
    <w:multiLevelType w:val="multilevel"/>
    <w:tmpl w:val="7DEC2089"/>
    <w:lvl w:ilvl="0" w:tentative="0">
      <w:start w:val="1"/>
      <w:numFmt w:val="decimal"/>
      <w:lvlText w:val="%1."/>
      <w:lvlJc w:val="left"/>
      <w:pPr>
        <w:ind w:left="38" w:hanging="221"/>
        <w:jc w:val="left"/>
      </w:pPr>
      <w:rPr>
        <w:rFonts w:hint="default" w:ascii="仿宋" w:hAnsi="仿宋" w:eastAsia="仿宋" w:cs="仿宋"/>
        <w:w w:val="100"/>
        <w:sz w:val="20"/>
        <w:szCs w:val="20"/>
        <w:lang w:val="zh-CN" w:eastAsia="zh-CN" w:bidi="zh-CN"/>
      </w:rPr>
    </w:lvl>
    <w:lvl w:ilvl="1" w:tentative="0">
      <w:start w:val="0"/>
      <w:numFmt w:val="bullet"/>
      <w:lvlText w:val="•"/>
      <w:lvlJc w:val="left"/>
      <w:pPr>
        <w:ind w:left="227" w:hanging="221"/>
      </w:pPr>
      <w:rPr>
        <w:rFonts w:hint="default"/>
        <w:lang w:val="zh-CN" w:eastAsia="zh-CN" w:bidi="zh-CN"/>
      </w:rPr>
    </w:lvl>
    <w:lvl w:ilvl="2" w:tentative="0">
      <w:start w:val="0"/>
      <w:numFmt w:val="bullet"/>
      <w:lvlText w:val="•"/>
      <w:lvlJc w:val="left"/>
      <w:pPr>
        <w:ind w:left="414" w:hanging="221"/>
      </w:pPr>
      <w:rPr>
        <w:rFonts w:hint="default"/>
        <w:lang w:val="zh-CN" w:eastAsia="zh-CN" w:bidi="zh-CN"/>
      </w:rPr>
    </w:lvl>
    <w:lvl w:ilvl="3" w:tentative="0">
      <w:start w:val="0"/>
      <w:numFmt w:val="bullet"/>
      <w:lvlText w:val="•"/>
      <w:lvlJc w:val="left"/>
      <w:pPr>
        <w:ind w:left="601" w:hanging="221"/>
      </w:pPr>
      <w:rPr>
        <w:rFonts w:hint="default"/>
        <w:lang w:val="zh-CN" w:eastAsia="zh-CN" w:bidi="zh-CN"/>
      </w:rPr>
    </w:lvl>
    <w:lvl w:ilvl="4" w:tentative="0">
      <w:start w:val="0"/>
      <w:numFmt w:val="bullet"/>
      <w:lvlText w:val="•"/>
      <w:lvlJc w:val="left"/>
      <w:pPr>
        <w:ind w:left="788" w:hanging="221"/>
      </w:pPr>
      <w:rPr>
        <w:rFonts w:hint="default"/>
        <w:lang w:val="zh-CN" w:eastAsia="zh-CN" w:bidi="zh-CN"/>
      </w:rPr>
    </w:lvl>
    <w:lvl w:ilvl="5" w:tentative="0">
      <w:start w:val="0"/>
      <w:numFmt w:val="bullet"/>
      <w:lvlText w:val="•"/>
      <w:lvlJc w:val="left"/>
      <w:pPr>
        <w:ind w:left="976" w:hanging="221"/>
      </w:pPr>
      <w:rPr>
        <w:rFonts w:hint="default"/>
        <w:lang w:val="zh-CN" w:eastAsia="zh-CN" w:bidi="zh-CN"/>
      </w:rPr>
    </w:lvl>
    <w:lvl w:ilvl="6" w:tentative="0">
      <w:start w:val="0"/>
      <w:numFmt w:val="bullet"/>
      <w:lvlText w:val="•"/>
      <w:lvlJc w:val="left"/>
      <w:pPr>
        <w:ind w:left="1163" w:hanging="221"/>
      </w:pPr>
      <w:rPr>
        <w:rFonts w:hint="default"/>
        <w:lang w:val="zh-CN" w:eastAsia="zh-CN" w:bidi="zh-CN"/>
      </w:rPr>
    </w:lvl>
    <w:lvl w:ilvl="7" w:tentative="0">
      <w:start w:val="0"/>
      <w:numFmt w:val="bullet"/>
      <w:lvlText w:val="•"/>
      <w:lvlJc w:val="left"/>
      <w:pPr>
        <w:ind w:left="1350" w:hanging="221"/>
      </w:pPr>
      <w:rPr>
        <w:rFonts w:hint="default"/>
        <w:lang w:val="zh-CN" w:eastAsia="zh-CN" w:bidi="zh-CN"/>
      </w:rPr>
    </w:lvl>
    <w:lvl w:ilvl="8" w:tentative="0">
      <w:start w:val="0"/>
      <w:numFmt w:val="bullet"/>
      <w:lvlText w:val="•"/>
      <w:lvlJc w:val="left"/>
      <w:pPr>
        <w:ind w:left="1537" w:hanging="221"/>
      </w:pPr>
      <w:rPr>
        <w:rFonts w:hint="default"/>
        <w:lang w:val="zh-CN" w:eastAsia="zh-CN" w:bidi="zh-CN"/>
      </w:rPr>
    </w:lvl>
  </w:abstractNum>
  <w:num w:numId="1">
    <w:abstractNumId w:val="15"/>
  </w:num>
  <w:num w:numId="2">
    <w:abstractNumId w:val="9"/>
  </w:num>
  <w:num w:numId="3">
    <w:abstractNumId w:val="30"/>
  </w:num>
  <w:num w:numId="4">
    <w:abstractNumId w:val="7"/>
  </w:num>
  <w:num w:numId="5">
    <w:abstractNumId w:val="5"/>
  </w:num>
  <w:num w:numId="6">
    <w:abstractNumId w:val="17"/>
  </w:num>
  <w:num w:numId="7">
    <w:abstractNumId w:val="21"/>
  </w:num>
  <w:num w:numId="8">
    <w:abstractNumId w:val="34"/>
  </w:num>
  <w:num w:numId="9">
    <w:abstractNumId w:val="16"/>
  </w:num>
  <w:num w:numId="10">
    <w:abstractNumId w:val="2"/>
  </w:num>
  <w:num w:numId="11">
    <w:abstractNumId w:val="22"/>
  </w:num>
  <w:num w:numId="12">
    <w:abstractNumId w:val="31"/>
  </w:num>
  <w:num w:numId="13">
    <w:abstractNumId w:val="8"/>
  </w:num>
  <w:num w:numId="14">
    <w:abstractNumId w:val="27"/>
  </w:num>
  <w:num w:numId="15">
    <w:abstractNumId w:val="13"/>
  </w:num>
  <w:num w:numId="16">
    <w:abstractNumId w:val="20"/>
  </w:num>
  <w:num w:numId="17">
    <w:abstractNumId w:val="11"/>
  </w:num>
  <w:num w:numId="18">
    <w:abstractNumId w:val="10"/>
  </w:num>
  <w:num w:numId="19">
    <w:abstractNumId w:val="4"/>
  </w:num>
  <w:num w:numId="20">
    <w:abstractNumId w:val="26"/>
  </w:num>
  <w:num w:numId="21">
    <w:abstractNumId w:val="32"/>
  </w:num>
  <w:num w:numId="22">
    <w:abstractNumId w:val="18"/>
  </w:num>
  <w:num w:numId="23">
    <w:abstractNumId w:val="25"/>
  </w:num>
  <w:num w:numId="24">
    <w:abstractNumId w:val="37"/>
  </w:num>
  <w:num w:numId="25">
    <w:abstractNumId w:val="35"/>
  </w:num>
  <w:num w:numId="26">
    <w:abstractNumId w:val="6"/>
  </w:num>
  <w:num w:numId="27">
    <w:abstractNumId w:val="33"/>
  </w:num>
  <w:num w:numId="28">
    <w:abstractNumId w:val="3"/>
  </w:num>
  <w:num w:numId="29">
    <w:abstractNumId w:val="24"/>
  </w:num>
  <w:num w:numId="30">
    <w:abstractNumId w:val="1"/>
  </w:num>
  <w:num w:numId="31">
    <w:abstractNumId w:val="29"/>
  </w:num>
  <w:num w:numId="32">
    <w:abstractNumId w:val="38"/>
  </w:num>
  <w:num w:numId="33">
    <w:abstractNumId w:val="0"/>
  </w:num>
  <w:num w:numId="34">
    <w:abstractNumId w:val="19"/>
  </w:num>
  <w:num w:numId="35">
    <w:abstractNumId w:val="28"/>
  </w:num>
  <w:num w:numId="36">
    <w:abstractNumId w:val="14"/>
  </w:num>
  <w:num w:numId="37">
    <w:abstractNumId w:val="12"/>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23C3B3F"/>
    <w:rsid w:val="64503FD6"/>
    <w:rsid w:val="75AC6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0"/>
      <w:szCs w:val="40"/>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2020-10-21T02:43:00Z</dcterms:created>
  <dc:creator>zxd</dc:creator>
  <cp:lastModifiedBy>阿牛</cp:lastModifiedBy>
  <dcterms:modified xsi:type="dcterms:W3CDTF">2020-10-21T03:24:20Z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WPS 表格</vt:lpwstr>
  </property>
  <property fmtid="{D5CDD505-2E9C-101B-9397-08002B2CF9AE}" pid="4" name="LastSaved">
    <vt:filetime>2020-10-21T00:00:00Z</vt:filetime>
  </property>
  <property fmtid="{D5CDD505-2E9C-101B-9397-08002B2CF9AE}" pid="5" name="KSOProductBuildVer">
    <vt:lpwstr>2052-11.1.0.9208</vt:lpwstr>
  </property>
</Properties>
</file>